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DC206" w14:textId="77777777" w:rsidR="003C6373" w:rsidRDefault="000376DB" w:rsidP="00211675">
      <w:pPr>
        <w:spacing w:after="280"/>
        <w:rPr>
          <w:rFonts w:ascii="Verdana" w:eastAsia="Verdana" w:hAnsi="Verdana" w:cs="Verdana"/>
          <w:b/>
          <w:sz w:val="20"/>
          <w:szCs w:val="20"/>
        </w:rPr>
      </w:pPr>
      <w:r>
        <w:rPr>
          <w:rFonts w:ascii="Verdana" w:eastAsia="Verdana" w:hAnsi="Verdana" w:cs="Verdana"/>
          <w:b/>
          <w:sz w:val="20"/>
          <w:szCs w:val="20"/>
        </w:rPr>
        <w:t>St Andrew’s CE School and Nursery</w:t>
      </w:r>
      <w:r>
        <w:rPr>
          <w:rFonts w:ascii="Verdana" w:eastAsia="Verdana" w:hAnsi="Verdana" w:cs="Verdana"/>
          <w:b/>
          <w:sz w:val="20"/>
          <w:szCs w:val="20"/>
        </w:rPr>
        <w:br/>
        <w:t>Charging and Admissions Policy</w:t>
      </w:r>
    </w:p>
    <w:p w14:paraId="728DC207" w14:textId="77777777" w:rsidR="003C6373" w:rsidRDefault="003C6373" w:rsidP="00211675">
      <w:pPr>
        <w:spacing w:before="280" w:after="280"/>
        <w:rPr>
          <w:rFonts w:ascii="Verdana" w:eastAsia="Verdana" w:hAnsi="Verdana" w:cs="Verdana"/>
          <w:b/>
          <w:sz w:val="20"/>
          <w:szCs w:val="20"/>
        </w:rPr>
      </w:pPr>
    </w:p>
    <w:p w14:paraId="728DC208"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School Vision: </w:t>
      </w:r>
    </w:p>
    <w:p w14:paraId="728DC209" w14:textId="77777777" w:rsidR="003C6373" w:rsidRDefault="000376DB" w:rsidP="00211675">
      <w:pPr>
        <w:rPr>
          <w:rFonts w:ascii="Verdana" w:eastAsia="Verdana" w:hAnsi="Verdana" w:cs="Verdana"/>
          <w:b/>
          <w:sz w:val="20"/>
          <w:szCs w:val="20"/>
        </w:rPr>
      </w:pPr>
      <w:r>
        <w:rPr>
          <w:rFonts w:ascii="Verdana" w:eastAsia="Verdana" w:hAnsi="Verdana" w:cs="Verdana"/>
          <w:sz w:val="20"/>
          <w:szCs w:val="20"/>
        </w:rPr>
        <w:t>Our vision is to provide a caring and nurturing environment, where everyone is given opportunities to learn, discover and grow in our changing world. We strive to guide our community into leading fruitful lives, learning from Jesus’s teachings, to love themselves and one another in order to achieve success.</w:t>
      </w:r>
      <w:r>
        <w:rPr>
          <w:rFonts w:ascii="Verdana" w:eastAsia="Verdana" w:hAnsi="Verdana" w:cs="Verdana"/>
          <w:b/>
          <w:sz w:val="20"/>
          <w:szCs w:val="20"/>
        </w:rPr>
        <w:t xml:space="preserve"> </w:t>
      </w:r>
    </w:p>
    <w:p w14:paraId="728DC20A" w14:textId="77777777" w:rsidR="003C6373" w:rsidRDefault="000376DB" w:rsidP="00211675">
      <w:pPr>
        <w:rPr>
          <w:rFonts w:ascii="Verdana" w:eastAsia="Verdana" w:hAnsi="Verdana" w:cs="Verdana"/>
          <w:sz w:val="20"/>
          <w:szCs w:val="20"/>
        </w:rPr>
      </w:pPr>
      <w:r>
        <w:rPr>
          <w:rFonts w:ascii="Verdana" w:eastAsia="Verdana" w:hAnsi="Verdana" w:cs="Verdana"/>
          <w:b/>
          <w:sz w:val="20"/>
          <w:szCs w:val="20"/>
        </w:rPr>
        <w:t>Respect; Perseverance; Friendship</w:t>
      </w:r>
    </w:p>
    <w:p w14:paraId="728DC20B" w14:textId="77777777" w:rsidR="003C6373" w:rsidRDefault="003C6373" w:rsidP="00211675">
      <w:pPr>
        <w:rPr>
          <w:rFonts w:ascii="Verdana" w:eastAsia="Verdana" w:hAnsi="Verdana" w:cs="Verdana"/>
          <w:sz w:val="20"/>
          <w:szCs w:val="20"/>
        </w:rPr>
      </w:pPr>
    </w:p>
    <w:p w14:paraId="728DC20C"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St Andrew’s CE School Nursery aims to offer a high quality, safe and stimulating environment that provides a service that is good value for money but competitively priced. Giving the best possible experience as a child starts their academic journey and fostering a lifelong love of learning.</w:t>
      </w:r>
      <w:r>
        <w:rPr>
          <w:rFonts w:ascii="Verdana" w:eastAsia="Verdana" w:hAnsi="Verdana" w:cs="Verdana"/>
          <w:sz w:val="20"/>
          <w:szCs w:val="20"/>
        </w:rPr>
        <w:br/>
      </w:r>
      <w:r>
        <w:rPr>
          <w:rFonts w:ascii="Verdana" w:eastAsia="Verdana" w:hAnsi="Verdana" w:cs="Verdana"/>
          <w:sz w:val="20"/>
          <w:szCs w:val="20"/>
        </w:rPr>
        <w:br/>
        <w:t xml:space="preserve">This policy forms part of the contract with parents/carers and St Andrew’s CE School Nursery. </w:t>
      </w:r>
    </w:p>
    <w:p w14:paraId="728DC20D"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Opening times and hours for the setting are: </w:t>
      </w:r>
    </w:p>
    <w:p w14:paraId="728DC20E" w14:textId="5EF897E9" w:rsidR="003C6373" w:rsidRDefault="4F997CCE" w:rsidP="00211675">
      <w:pPr>
        <w:numPr>
          <w:ilvl w:val="0"/>
          <w:numId w:val="4"/>
        </w:numPr>
        <w:spacing w:before="280"/>
        <w:rPr>
          <w:rFonts w:ascii="Verdana" w:eastAsia="Verdana" w:hAnsi="Verdana" w:cs="Verdana"/>
          <w:sz w:val="20"/>
          <w:szCs w:val="20"/>
        </w:rPr>
      </w:pPr>
      <w:r w:rsidRPr="24DD693F">
        <w:rPr>
          <w:rFonts w:ascii="Verdana" w:eastAsia="Verdana" w:hAnsi="Verdana" w:cs="Verdana"/>
          <w:sz w:val="20"/>
          <w:szCs w:val="20"/>
        </w:rPr>
        <w:t>9</w:t>
      </w:r>
      <w:r w:rsidR="000376DB" w:rsidRPr="24DD693F">
        <w:rPr>
          <w:rFonts w:ascii="Verdana" w:eastAsia="Verdana" w:hAnsi="Verdana" w:cs="Verdana"/>
          <w:sz w:val="20"/>
          <w:szCs w:val="20"/>
        </w:rPr>
        <w:t xml:space="preserve">am – 3.00pm </w:t>
      </w:r>
    </w:p>
    <w:p w14:paraId="728DC20F" w14:textId="77777777" w:rsidR="003C6373" w:rsidRDefault="000376DB" w:rsidP="00211675">
      <w:pPr>
        <w:numPr>
          <w:ilvl w:val="0"/>
          <w:numId w:val="4"/>
        </w:numPr>
        <w:rPr>
          <w:rFonts w:ascii="Verdana" w:eastAsia="Verdana" w:hAnsi="Verdana" w:cs="Verdana"/>
          <w:sz w:val="20"/>
          <w:szCs w:val="20"/>
        </w:rPr>
      </w:pPr>
      <w:r>
        <w:rPr>
          <w:rFonts w:ascii="Verdana" w:eastAsia="Verdana" w:hAnsi="Verdana" w:cs="Verdana"/>
          <w:sz w:val="20"/>
          <w:szCs w:val="20"/>
        </w:rPr>
        <w:t xml:space="preserve">Monday to Friday School Term Time only </w:t>
      </w:r>
    </w:p>
    <w:p w14:paraId="728DC210" w14:textId="6C6805EF" w:rsidR="003C6373" w:rsidRDefault="000376DB" w:rsidP="00211675">
      <w:pPr>
        <w:numPr>
          <w:ilvl w:val="0"/>
          <w:numId w:val="4"/>
        </w:numPr>
        <w:spacing w:after="280"/>
        <w:rPr>
          <w:rFonts w:ascii="Verdana" w:eastAsia="Verdana" w:hAnsi="Verdana" w:cs="Verdana"/>
          <w:sz w:val="20"/>
          <w:szCs w:val="20"/>
        </w:rPr>
      </w:pPr>
      <w:r w:rsidRPr="24DD693F">
        <w:rPr>
          <w:rFonts w:ascii="Verdana" w:eastAsia="Verdana" w:hAnsi="Verdana" w:cs="Verdana"/>
          <w:sz w:val="20"/>
          <w:szCs w:val="20"/>
        </w:rPr>
        <w:t>Extended provision is available with Breakfast Club 7.45am-</w:t>
      </w:r>
      <w:r w:rsidR="57E418C2" w:rsidRPr="24DD693F">
        <w:rPr>
          <w:rFonts w:ascii="Verdana" w:eastAsia="Verdana" w:hAnsi="Verdana" w:cs="Verdana"/>
          <w:sz w:val="20"/>
          <w:szCs w:val="20"/>
        </w:rPr>
        <w:t>9</w:t>
      </w:r>
      <w:r w:rsidRPr="24DD693F">
        <w:rPr>
          <w:rFonts w:ascii="Verdana" w:eastAsia="Verdana" w:hAnsi="Verdana" w:cs="Verdana"/>
          <w:sz w:val="20"/>
          <w:szCs w:val="20"/>
        </w:rPr>
        <w:t xml:space="preserve">am and after school childcare 3.00pm-5.30pm for nursery children aged 2 and over. </w:t>
      </w:r>
    </w:p>
    <w:p w14:paraId="728DC211"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Booking, Fees and Billing: </w:t>
      </w:r>
    </w:p>
    <w:p w14:paraId="728DC212"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 We offer morning, afternoon or all day sessions based on our hourly rate of </w:t>
      </w:r>
    </w:p>
    <w:p w14:paraId="728DC213" w14:textId="07D00E69" w:rsidR="003C6373" w:rsidRDefault="000376DB" w:rsidP="00211675">
      <w:pPr>
        <w:spacing w:before="280" w:after="280"/>
        <w:ind w:left="360"/>
        <w:rPr>
          <w:rFonts w:ascii="Verdana" w:eastAsia="Verdana" w:hAnsi="Verdana" w:cs="Verdana"/>
          <w:sz w:val="20"/>
          <w:szCs w:val="20"/>
        </w:rPr>
      </w:pPr>
      <w:r w:rsidRPr="24DD693F">
        <w:rPr>
          <w:rFonts w:ascii="Verdana" w:eastAsia="Verdana" w:hAnsi="Verdana" w:cs="Verdana"/>
          <w:sz w:val="20"/>
          <w:szCs w:val="20"/>
        </w:rPr>
        <w:t>£</w:t>
      </w:r>
      <w:r w:rsidR="6A3345A6" w:rsidRPr="24DD693F">
        <w:rPr>
          <w:rFonts w:ascii="Verdana" w:eastAsia="Verdana" w:hAnsi="Verdana" w:cs="Verdana"/>
          <w:sz w:val="20"/>
          <w:szCs w:val="20"/>
        </w:rPr>
        <w:t>6</w:t>
      </w:r>
      <w:r w:rsidRPr="24DD693F">
        <w:rPr>
          <w:rFonts w:ascii="Verdana" w:eastAsia="Verdana" w:hAnsi="Verdana" w:cs="Verdana"/>
          <w:sz w:val="20"/>
          <w:szCs w:val="20"/>
        </w:rPr>
        <w:t>.50 per hour for 2 year olds up until the term after their third birthday</w:t>
      </w:r>
    </w:p>
    <w:p w14:paraId="728DC214" w14:textId="0EB36002" w:rsidR="003C6373" w:rsidRDefault="000376DB" w:rsidP="00211675">
      <w:pPr>
        <w:spacing w:before="280" w:after="280"/>
        <w:ind w:left="360"/>
        <w:rPr>
          <w:rFonts w:ascii="Verdana" w:eastAsia="Verdana" w:hAnsi="Verdana" w:cs="Verdana"/>
          <w:sz w:val="20"/>
          <w:szCs w:val="20"/>
        </w:rPr>
      </w:pPr>
      <w:r w:rsidRPr="24DD693F">
        <w:rPr>
          <w:rFonts w:ascii="Verdana" w:eastAsia="Verdana" w:hAnsi="Verdana" w:cs="Verdana"/>
          <w:sz w:val="20"/>
          <w:szCs w:val="20"/>
        </w:rPr>
        <w:t>£</w:t>
      </w:r>
      <w:r w:rsidR="322121CE" w:rsidRPr="24DD693F">
        <w:rPr>
          <w:rFonts w:ascii="Verdana" w:eastAsia="Verdana" w:hAnsi="Verdana" w:cs="Verdana"/>
          <w:sz w:val="20"/>
          <w:szCs w:val="20"/>
        </w:rPr>
        <w:t>6</w:t>
      </w:r>
      <w:r w:rsidRPr="24DD693F">
        <w:rPr>
          <w:rFonts w:ascii="Verdana" w:eastAsia="Verdana" w:hAnsi="Verdana" w:cs="Verdana"/>
          <w:sz w:val="20"/>
          <w:szCs w:val="20"/>
        </w:rPr>
        <w:t xml:space="preserve"> per hour for 3 and 4 year olds from the term after their third birthday</w:t>
      </w:r>
    </w:p>
    <w:p w14:paraId="728DC215" w14:textId="66A300FD" w:rsidR="003C6373" w:rsidRDefault="000376DB" w:rsidP="00211675">
      <w:pPr>
        <w:numPr>
          <w:ilvl w:val="0"/>
          <w:numId w:val="1"/>
        </w:numPr>
        <w:pBdr>
          <w:top w:val="nil"/>
          <w:left w:val="nil"/>
          <w:bottom w:val="nil"/>
          <w:right w:val="nil"/>
          <w:between w:val="nil"/>
        </w:pBdr>
        <w:spacing w:before="280"/>
        <w:rPr>
          <w:rFonts w:ascii="Verdana" w:eastAsia="Verdana" w:hAnsi="Verdana" w:cs="Verdana"/>
          <w:sz w:val="20"/>
          <w:szCs w:val="20"/>
        </w:rPr>
      </w:pPr>
      <w:r w:rsidRPr="24DD693F">
        <w:rPr>
          <w:rFonts w:ascii="Verdana" w:eastAsia="Verdana" w:hAnsi="Verdana" w:cs="Verdana"/>
          <w:sz w:val="20"/>
          <w:szCs w:val="20"/>
        </w:rPr>
        <w:t xml:space="preserve">Morning sessions </w:t>
      </w:r>
      <w:r w:rsidR="148287E1" w:rsidRPr="24DD693F">
        <w:rPr>
          <w:rFonts w:ascii="Verdana" w:eastAsia="Verdana" w:hAnsi="Verdana" w:cs="Verdana"/>
          <w:sz w:val="20"/>
          <w:szCs w:val="20"/>
        </w:rPr>
        <w:t>9</w:t>
      </w:r>
      <w:r w:rsidRPr="24DD693F">
        <w:rPr>
          <w:rFonts w:ascii="Verdana" w:eastAsia="Verdana" w:hAnsi="Verdana" w:cs="Verdana"/>
          <w:sz w:val="20"/>
          <w:szCs w:val="20"/>
        </w:rPr>
        <w:t>am–</w:t>
      </w:r>
      <w:r w:rsidR="785B68D2" w:rsidRPr="24DD693F">
        <w:rPr>
          <w:rFonts w:ascii="Verdana" w:eastAsia="Verdana" w:hAnsi="Verdana" w:cs="Verdana"/>
          <w:sz w:val="20"/>
          <w:szCs w:val="20"/>
        </w:rPr>
        <w:t>12 midday</w:t>
      </w:r>
    </w:p>
    <w:p w14:paraId="728DC216" w14:textId="77777777" w:rsidR="003C6373" w:rsidRDefault="000376DB" w:rsidP="00211675">
      <w:pPr>
        <w:numPr>
          <w:ilvl w:val="0"/>
          <w:numId w:val="1"/>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 xml:space="preserve">Afternoon sessions midday–3.00pm </w:t>
      </w:r>
    </w:p>
    <w:p w14:paraId="728DC217" w14:textId="5E6019B4" w:rsidR="003C6373" w:rsidRDefault="000376DB" w:rsidP="00211675">
      <w:pPr>
        <w:numPr>
          <w:ilvl w:val="0"/>
          <w:numId w:val="1"/>
        </w:numPr>
        <w:pBdr>
          <w:top w:val="nil"/>
          <w:left w:val="nil"/>
          <w:bottom w:val="nil"/>
          <w:right w:val="nil"/>
          <w:between w:val="nil"/>
        </w:pBdr>
        <w:rPr>
          <w:rFonts w:ascii="Verdana" w:eastAsia="Verdana" w:hAnsi="Verdana" w:cs="Verdana"/>
          <w:sz w:val="20"/>
          <w:szCs w:val="20"/>
        </w:rPr>
      </w:pPr>
      <w:r w:rsidRPr="24DD693F">
        <w:rPr>
          <w:rFonts w:ascii="Verdana" w:eastAsia="Verdana" w:hAnsi="Verdana" w:cs="Verdana"/>
          <w:sz w:val="20"/>
          <w:szCs w:val="20"/>
        </w:rPr>
        <w:t xml:space="preserve">All day </w:t>
      </w:r>
      <w:r w:rsidR="532ABD64" w:rsidRPr="24DD693F">
        <w:rPr>
          <w:rFonts w:ascii="Verdana" w:eastAsia="Verdana" w:hAnsi="Verdana" w:cs="Verdana"/>
          <w:sz w:val="20"/>
          <w:szCs w:val="20"/>
        </w:rPr>
        <w:t>9</w:t>
      </w:r>
      <w:r w:rsidRPr="24DD693F">
        <w:rPr>
          <w:rFonts w:ascii="Verdana" w:eastAsia="Verdana" w:hAnsi="Verdana" w:cs="Verdana"/>
          <w:sz w:val="20"/>
          <w:szCs w:val="20"/>
        </w:rPr>
        <w:t xml:space="preserve">am – 3.00pm </w:t>
      </w:r>
    </w:p>
    <w:p w14:paraId="53D03138" w14:textId="2181D8D5" w:rsidR="24DD693F" w:rsidRDefault="24DD693F" w:rsidP="00211675">
      <w:pPr>
        <w:pBdr>
          <w:top w:val="nil"/>
          <w:left w:val="nil"/>
          <w:bottom w:val="nil"/>
          <w:right w:val="nil"/>
          <w:between w:val="nil"/>
        </w:pBdr>
        <w:spacing w:after="280"/>
        <w:rPr>
          <w:rFonts w:ascii="Verdana" w:eastAsia="Verdana" w:hAnsi="Verdana" w:cs="Verdana"/>
          <w:sz w:val="20"/>
          <w:szCs w:val="20"/>
        </w:rPr>
      </w:pPr>
    </w:p>
    <w:p w14:paraId="7E9DD329" w14:textId="1308FCB8" w:rsidR="000376DB" w:rsidRDefault="000376DB" w:rsidP="00211675">
      <w:pPr>
        <w:pBdr>
          <w:top w:val="nil"/>
          <w:left w:val="nil"/>
          <w:bottom w:val="nil"/>
          <w:right w:val="nil"/>
          <w:between w:val="nil"/>
        </w:pBdr>
        <w:spacing w:after="280"/>
        <w:rPr>
          <w:rFonts w:ascii="Verdana" w:eastAsia="Verdana" w:hAnsi="Verdana" w:cs="Verdana"/>
          <w:sz w:val="20"/>
          <w:szCs w:val="20"/>
        </w:rPr>
      </w:pPr>
      <w:r w:rsidRPr="24DD693F">
        <w:rPr>
          <w:rFonts w:ascii="Verdana" w:eastAsia="Verdana" w:hAnsi="Verdana" w:cs="Verdana"/>
          <w:sz w:val="20"/>
          <w:szCs w:val="20"/>
        </w:rPr>
        <w:t>The School offer wrap around childcare during term time at an additional cost:</w:t>
      </w:r>
      <w:r w:rsidR="3BF9892B" w:rsidRPr="24DD693F">
        <w:rPr>
          <w:rFonts w:ascii="Verdana" w:eastAsia="Verdana" w:hAnsi="Verdana" w:cs="Verdana"/>
          <w:sz w:val="20"/>
          <w:szCs w:val="20"/>
        </w:rPr>
        <w:t xml:space="preserve"> </w:t>
      </w:r>
    </w:p>
    <w:p w14:paraId="43D76319" w14:textId="319E2F53" w:rsidR="32F0D820" w:rsidRDefault="32F0D820" w:rsidP="00211675">
      <w:pPr>
        <w:pBdr>
          <w:top w:val="nil"/>
          <w:left w:val="nil"/>
          <w:bottom w:val="nil"/>
          <w:right w:val="nil"/>
          <w:between w:val="nil"/>
        </w:pBdr>
        <w:spacing w:after="280"/>
        <w:rPr>
          <w:rFonts w:ascii="Verdana" w:eastAsia="Verdana" w:hAnsi="Verdana" w:cs="Verdana"/>
          <w:sz w:val="20"/>
          <w:szCs w:val="20"/>
        </w:rPr>
      </w:pPr>
      <w:r w:rsidRPr="24DD693F">
        <w:rPr>
          <w:rFonts w:ascii="Verdana" w:eastAsia="Verdana" w:hAnsi="Verdana" w:cs="Verdana"/>
          <w:sz w:val="20"/>
          <w:szCs w:val="20"/>
        </w:rPr>
        <w:t>2024-25 costs</w:t>
      </w:r>
    </w:p>
    <w:p w14:paraId="728DC21A" w14:textId="77777777" w:rsidR="003C6373" w:rsidRDefault="000376DB" w:rsidP="00211675">
      <w:pPr>
        <w:numPr>
          <w:ilvl w:val="1"/>
          <w:numId w:val="6"/>
        </w:numPr>
        <w:rPr>
          <w:rFonts w:ascii="Verdana" w:eastAsia="Verdana" w:hAnsi="Verdana" w:cs="Verdana"/>
          <w:sz w:val="20"/>
          <w:szCs w:val="20"/>
        </w:rPr>
      </w:pPr>
      <w:r>
        <w:rPr>
          <w:rFonts w:ascii="Verdana" w:eastAsia="Verdana" w:hAnsi="Verdana" w:cs="Verdana"/>
          <w:sz w:val="20"/>
          <w:szCs w:val="20"/>
        </w:rPr>
        <w:t xml:space="preserve">2 years old </w:t>
      </w:r>
      <w:r w:rsidRPr="000376DB">
        <w:rPr>
          <w:rFonts w:ascii="Verdana" w:eastAsia="Verdana" w:hAnsi="Verdana" w:cs="Verdana"/>
          <w:sz w:val="20"/>
          <w:szCs w:val="20"/>
        </w:rPr>
        <w:t>at £6.00</w:t>
      </w:r>
      <w:r>
        <w:rPr>
          <w:rFonts w:ascii="Verdana" w:eastAsia="Verdana" w:hAnsi="Verdana" w:cs="Verdana"/>
          <w:sz w:val="20"/>
          <w:szCs w:val="20"/>
        </w:rPr>
        <w:t xml:space="preserve"> per hour (pre-booked) which will be invoiced by the school and payments should be made direct to the school. </w:t>
      </w:r>
    </w:p>
    <w:p w14:paraId="728DC21B" w14:textId="77777777" w:rsidR="003C6373" w:rsidRDefault="000376DB" w:rsidP="00211675">
      <w:pPr>
        <w:numPr>
          <w:ilvl w:val="1"/>
          <w:numId w:val="6"/>
        </w:numPr>
        <w:rPr>
          <w:rFonts w:ascii="Verdana" w:eastAsia="Verdana" w:hAnsi="Verdana" w:cs="Verdana"/>
          <w:sz w:val="20"/>
          <w:szCs w:val="20"/>
        </w:rPr>
      </w:pPr>
      <w:r>
        <w:rPr>
          <w:rFonts w:ascii="Verdana" w:eastAsia="Verdana" w:hAnsi="Verdana" w:cs="Verdana"/>
          <w:sz w:val="20"/>
          <w:szCs w:val="20"/>
        </w:rPr>
        <w:t xml:space="preserve">3 year olds at </w:t>
      </w:r>
      <w:r w:rsidRPr="000376DB">
        <w:rPr>
          <w:rFonts w:ascii="Verdana" w:eastAsia="Verdana" w:hAnsi="Verdana" w:cs="Verdana"/>
          <w:sz w:val="20"/>
          <w:szCs w:val="20"/>
        </w:rPr>
        <w:t>£5.60</w:t>
      </w:r>
      <w:r>
        <w:rPr>
          <w:rFonts w:ascii="Verdana" w:eastAsia="Verdana" w:hAnsi="Verdana" w:cs="Verdana"/>
          <w:sz w:val="20"/>
          <w:szCs w:val="20"/>
        </w:rPr>
        <w:t xml:space="preserve"> (pre-booked) per hour</w:t>
      </w:r>
    </w:p>
    <w:p w14:paraId="728DC21C" w14:textId="77777777" w:rsidR="003C6373" w:rsidRDefault="000376DB" w:rsidP="00211675">
      <w:pPr>
        <w:numPr>
          <w:ilvl w:val="1"/>
          <w:numId w:val="6"/>
        </w:numPr>
        <w:rPr>
          <w:rFonts w:ascii="Verdana" w:eastAsia="Verdana" w:hAnsi="Verdana" w:cs="Verdana"/>
          <w:sz w:val="20"/>
          <w:szCs w:val="20"/>
        </w:rPr>
      </w:pPr>
      <w:r>
        <w:rPr>
          <w:rFonts w:ascii="Verdana" w:eastAsia="Verdana" w:hAnsi="Verdana" w:cs="Verdana"/>
          <w:sz w:val="20"/>
          <w:szCs w:val="20"/>
        </w:rPr>
        <w:t>Sessions are available from 7.45-8.45am and 3pm-5.30pm</w:t>
      </w:r>
      <w:r>
        <w:rPr>
          <w:rFonts w:ascii="Verdana" w:eastAsia="Verdana" w:hAnsi="Verdana" w:cs="Verdana"/>
          <w:sz w:val="20"/>
          <w:szCs w:val="20"/>
        </w:rPr>
        <w:br/>
      </w:r>
    </w:p>
    <w:p w14:paraId="728DC21D" w14:textId="77777777" w:rsidR="003C6373" w:rsidRDefault="000376DB" w:rsidP="00211675">
      <w:pPr>
        <w:numPr>
          <w:ilvl w:val="0"/>
          <w:numId w:val="6"/>
        </w:numPr>
        <w:rPr>
          <w:rFonts w:ascii="Verdana" w:eastAsia="Verdana" w:hAnsi="Verdana" w:cs="Verdana"/>
          <w:sz w:val="20"/>
          <w:szCs w:val="20"/>
        </w:rPr>
      </w:pPr>
      <w:r>
        <w:rPr>
          <w:rFonts w:ascii="Verdana" w:eastAsia="Verdana" w:hAnsi="Verdana" w:cs="Verdana"/>
          <w:sz w:val="20"/>
          <w:szCs w:val="20"/>
        </w:rPr>
        <w:t xml:space="preserve">Fees can be paid by </w:t>
      </w:r>
      <w:proofErr w:type="spellStart"/>
      <w:r>
        <w:rPr>
          <w:rFonts w:ascii="Verdana" w:eastAsia="Verdana" w:hAnsi="Verdana" w:cs="Verdana"/>
          <w:sz w:val="20"/>
          <w:szCs w:val="20"/>
        </w:rPr>
        <w:t>Parentpay</w:t>
      </w:r>
      <w:proofErr w:type="spellEnd"/>
      <w:r>
        <w:rPr>
          <w:rFonts w:ascii="Verdana" w:eastAsia="Verdana" w:hAnsi="Verdana" w:cs="Verdana"/>
          <w:sz w:val="20"/>
          <w:szCs w:val="20"/>
        </w:rPr>
        <w:t xml:space="preserve"> online, cheques, childcare vouchers or a Government Tax Free Childcare account. Cheques should be made payable to </w:t>
      </w:r>
      <w:r>
        <w:rPr>
          <w:rFonts w:ascii="Verdana" w:eastAsia="Verdana" w:hAnsi="Verdana" w:cs="Verdana"/>
          <w:b/>
          <w:sz w:val="20"/>
          <w:szCs w:val="20"/>
        </w:rPr>
        <w:t>Worcestershire County Council.</w:t>
      </w:r>
      <w:r>
        <w:rPr>
          <w:rFonts w:ascii="Verdana" w:eastAsia="Verdana" w:hAnsi="Verdana" w:cs="Verdana"/>
          <w:sz w:val="20"/>
          <w:szCs w:val="20"/>
        </w:rPr>
        <w:t xml:space="preserve"> </w:t>
      </w:r>
    </w:p>
    <w:p w14:paraId="728DC21E" w14:textId="77777777" w:rsidR="003C6373" w:rsidRDefault="000376DB" w:rsidP="00211675">
      <w:pPr>
        <w:numPr>
          <w:ilvl w:val="0"/>
          <w:numId w:val="6"/>
        </w:numPr>
        <w:rPr>
          <w:rFonts w:ascii="Verdana" w:eastAsia="Verdana" w:hAnsi="Verdana" w:cs="Verdana"/>
          <w:sz w:val="20"/>
          <w:szCs w:val="20"/>
        </w:rPr>
      </w:pPr>
      <w:r>
        <w:rPr>
          <w:rFonts w:ascii="Verdana" w:eastAsia="Verdana" w:hAnsi="Verdana" w:cs="Verdana"/>
          <w:sz w:val="20"/>
          <w:szCs w:val="20"/>
        </w:rPr>
        <w:t xml:space="preserve">Fees are reviewed termly, and parents given half a term’s notice of any changes. </w:t>
      </w:r>
    </w:p>
    <w:p w14:paraId="728DC21F" w14:textId="77777777" w:rsidR="003C6373" w:rsidRDefault="000376DB" w:rsidP="00211675">
      <w:pPr>
        <w:numPr>
          <w:ilvl w:val="0"/>
          <w:numId w:val="6"/>
        </w:numPr>
        <w:rPr>
          <w:rFonts w:ascii="Verdana" w:eastAsia="Verdana" w:hAnsi="Verdana" w:cs="Verdana"/>
          <w:sz w:val="20"/>
          <w:szCs w:val="20"/>
        </w:rPr>
      </w:pPr>
      <w:r>
        <w:rPr>
          <w:rFonts w:ascii="Verdana" w:eastAsia="Verdana" w:hAnsi="Verdana" w:cs="Verdana"/>
          <w:sz w:val="20"/>
          <w:szCs w:val="20"/>
        </w:rPr>
        <w:lastRenderedPageBreak/>
        <w:t xml:space="preserve">These fees do not include nappies, wipes and nappy sacks which must be provided by parents where appropriate. </w:t>
      </w:r>
    </w:p>
    <w:p w14:paraId="728DC220" w14:textId="77777777" w:rsidR="003C6373" w:rsidRDefault="000376DB" w:rsidP="00211675">
      <w:pPr>
        <w:numPr>
          <w:ilvl w:val="0"/>
          <w:numId w:val="6"/>
        </w:numPr>
        <w:spacing w:after="280"/>
        <w:rPr>
          <w:rFonts w:ascii="Verdana" w:eastAsia="Verdana" w:hAnsi="Verdana" w:cs="Verdana"/>
          <w:color w:val="434343"/>
          <w:sz w:val="20"/>
          <w:szCs w:val="20"/>
        </w:rPr>
      </w:pPr>
      <w:r>
        <w:rPr>
          <w:rFonts w:ascii="Verdana" w:eastAsia="Verdana" w:hAnsi="Verdana" w:cs="Verdana"/>
          <w:color w:val="434343"/>
          <w:sz w:val="20"/>
          <w:szCs w:val="20"/>
        </w:rPr>
        <w:t>At the time of booking a reservation fee of £50 will be requested and this will be refunded once your child takes up their place. The fee is non-refundable if the place is not taken up.</w:t>
      </w:r>
    </w:p>
    <w:p w14:paraId="728DC221"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Full fees remain payable when </w:t>
      </w:r>
    </w:p>
    <w:p w14:paraId="728DC222" w14:textId="77777777" w:rsidR="003C6373" w:rsidRDefault="000376DB" w:rsidP="00211675">
      <w:pPr>
        <w:numPr>
          <w:ilvl w:val="0"/>
          <w:numId w:val="8"/>
        </w:numPr>
        <w:spacing w:before="280"/>
        <w:rPr>
          <w:rFonts w:ascii="Verdana" w:eastAsia="Verdana" w:hAnsi="Verdana" w:cs="Verdana"/>
          <w:sz w:val="20"/>
          <w:szCs w:val="20"/>
        </w:rPr>
      </w:pPr>
      <w:r w:rsidRPr="24DD693F">
        <w:rPr>
          <w:rFonts w:ascii="Verdana" w:eastAsia="Verdana" w:hAnsi="Verdana" w:cs="Verdana"/>
          <w:sz w:val="20"/>
          <w:szCs w:val="20"/>
        </w:rPr>
        <w:t xml:space="preserve">children take holiday during term-time </w:t>
      </w:r>
    </w:p>
    <w:p w14:paraId="728DC223" w14:textId="77777777" w:rsidR="003C6373" w:rsidRDefault="000376DB" w:rsidP="00211675">
      <w:pPr>
        <w:numPr>
          <w:ilvl w:val="0"/>
          <w:numId w:val="8"/>
        </w:numPr>
        <w:rPr>
          <w:rFonts w:ascii="Verdana" w:eastAsia="Verdana" w:hAnsi="Verdana" w:cs="Verdana"/>
          <w:sz w:val="20"/>
          <w:szCs w:val="20"/>
        </w:rPr>
      </w:pPr>
      <w:r w:rsidRPr="24DD693F">
        <w:rPr>
          <w:rFonts w:ascii="Verdana" w:eastAsia="Verdana" w:hAnsi="Verdana" w:cs="Verdana"/>
          <w:sz w:val="20"/>
          <w:szCs w:val="20"/>
        </w:rPr>
        <w:t xml:space="preserve">when a child is absent due to sickness </w:t>
      </w:r>
    </w:p>
    <w:p w14:paraId="728DC224" w14:textId="77777777" w:rsidR="003C6373" w:rsidRDefault="000376DB" w:rsidP="00211675">
      <w:pPr>
        <w:numPr>
          <w:ilvl w:val="0"/>
          <w:numId w:val="8"/>
        </w:numPr>
        <w:spacing w:after="280"/>
        <w:rPr>
          <w:rFonts w:ascii="Verdana" w:eastAsia="Verdana" w:hAnsi="Verdana" w:cs="Verdana"/>
          <w:sz w:val="20"/>
          <w:szCs w:val="20"/>
        </w:rPr>
      </w:pPr>
      <w:r w:rsidRPr="24DD693F">
        <w:rPr>
          <w:rFonts w:ascii="Verdana" w:eastAsia="Verdana" w:hAnsi="Verdana" w:cs="Verdana"/>
          <w:sz w:val="20"/>
          <w:szCs w:val="20"/>
        </w:rPr>
        <w:t xml:space="preserve">or for any other reason for absence </w:t>
      </w:r>
    </w:p>
    <w:p w14:paraId="728DC225" w14:textId="77777777" w:rsidR="003C6373" w:rsidRDefault="000376DB" w:rsidP="00211675">
      <w:pPr>
        <w:spacing w:before="280" w:after="280"/>
        <w:rPr>
          <w:rFonts w:ascii="Verdana" w:eastAsia="Verdana" w:hAnsi="Verdana" w:cs="Verdana"/>
          <w:sz w:val="20"/>
          <w:szCs w:val="20"/>
        </w:rPr>
      </w:pPr>
      <w:r w:rsidRPr="24DD693F">
        <w:rPr>
          <w:rFonts w:ascii="Verdana" w:eastAsia="Verdana" w:hAnsi="Verdana" w:cs="Verdana"/>
          <w:sz w:val="20"/>
          <w:szCs w:val="20"/>
        </w:rPr>
        <w:t xml:space="preserve">However, if a child should suffer long term sickness then the Nursery will consider reduced payment of fees based on individual circumstances. </w:t>
      </w:r>
    </w:p>
    <w:p w14:paraId="728DC226" w14:textId="77777777" w:rsidR="003C6373" w:rsidRDefault="000376DB" w:rsidP="00211675">
      <w:pPr>
        <w:spacing w:before="280" w:after="280"/>
        <w:rPr>
          <w:rFonts w:ascii="Verdana" w:eastAsia="Verdana" w:hAnsi="Verdana" w:cs="Verdana"/>
          <w:sz w:val="20"/>
          <w:szCs w:val="20"/>
        </w:rPr>
      </w:pPr>
      <w:r w:rsidRPr="24DD693F">
        <w:rPr>
          <w:rFonts w:ascii="Verdana" w:eastAsia="Verdana" w:hAnsi="Verdana" w:cs="Verdana"/>
          <w:b/>
          <w:bCs/>
          <w:sz w:val="20"/>
          <w:szCs w:val="20"/>
        </w:rPr>
        <w:t xml:space="preserve">Payment of fees: </w:t>
      </w:r>
    </w:p>
    <w:p w14:paraId="728DC227" w14:textId="77777777" w:rsidR="003C6373" w:rsidRDefault="000376DB" w:rsidP="00211675">
      <w:pPr>
        <w:numPr>
          <w:ilvl w:val="0"/>
          <w:numId w:val="10"/>
        </w:numPr>
        <w:spacing w:before="280"/>
        <w:rPr>
          <w:rFonts w:ascii="Verdana" w:eastAsia="Verdana" w:hAnsi="Verdana" w:cs="Verdana"/>
          <w:sz w:val="20"/>
          <w:szCs w:val="20"/>
        </w:rPr>
      </w:pPr>
      <w:r w:rsidRPr="24DD693F">
        <w:rPr>
          <w:rFonts w:ascii="Verdana" w:eastAsia="Verdana" w:hAnsi="Verdana" w:cs="Verdana"/>
          <w:sz w:val="20"/>
          <w:szCs w:val="20"/>
        </w:rPr>
        <w:t xml:space="preserve">Invoices are issued termly in advance and need to be paid by the stipulated date. They will clearly show free entitlement hours and the cost of additional hours. </w:t>
      </w:r>
    </w:p>
    <w:p w14:paraId="728DC228" w14:textId="77777777" w:rsidR="003C6373" w:rsidRDefault="000376DB" w:rsidP="00211675">
      <w:pPr>
        <w:numPr>
          <w:ilvl w:val="0"/>
          <w:numId w:val="10"/>
        </w:numPr>
        <w:spacing w:after="280"/>
        <w:rPr>
          <w:rFonts w:ascii="Verdana" w:eastAsia="Verdana" w:hAnsi="Verdana" w:cs="Verdana"/>
          <w:sz w:val="20"/>
          <w:szCs w:val="20"/>
        </w:rPr>
      </w:pPr>
      <w:r w:rsidRPr="24DD693F">
        <w:rPr>
          <w:rFonts w:ascii="Verdana" w:eastAsia="Verdana" w:hAnsi="Verdana" w:cs="Verdana"/>
          <w:sz w:val="20"/>
          <w:szCs w:val="20"/>
        </w:rPr>
        <w:t>Payments must be made by the deadline. If payment is not received, the Nursery reserves the right to cancel a child’s paying hours. In order to restart any paying hours, any debt must be fully cleared, before the child’s name is then added to our waiting list.</w:t>
      </w:r>
    </w:p>
    <w:p w14:paraId="728DC229" w14:textId="77777777" w:rsidR="003C6373" w:rsidRDefault="000376DB" w:rsidP="00211675">
      <w:pPr>
        <w:spacing w:before="280" w:after="280"/>
        <w:rPr>
          <w:rFonts w:ascii="Verdana" w:eastAsia="Verdana" w:hAnsi="Verdana" w:cs="Verdana"/>
          <w:sz w:val="20"/>
          <w:szCs w:val="20"/>
        </w:rPr>
      </w:pPr>
      <w:r w:rsidRPr="24DD693F">
        <w:rPr>
          <w:rFonts w:ascii="Verdana" w:eastAsia="Verdana" w:hAnsi="Verdana" w:cs="Verdana"/>
          <w:sz w:val="20"/>
          <w:szCs w:val="20"/>
        </w:rPr>
        <w:t xml:space="preserve">The Nursery operates a “No Pay No Stay” policy. If payment is not received, your child will not be able to stay at Nursery for their paying hours. </w:t>
      </w:r>
    </w:p>
    <w:p w14:paraId="728DC22A" w14:textId="77777777" w:rsidR="003C6373" w:rsidRDefault="000376DB" w:rsidP="00211675">
      <w:pPr>
        <w:spacing w:before="280" w:after="280"/>
        <w:rPr>
          <w:rFonts w:ascii="Verdana" w:eastAsia="Verdana" w:hAnsi="Verdana" w:cs="Verdana"/>
          <w:sz w:val="20"/>
          <w:szCs w:val="20"/>
        </w:rPr>
      </w:pPr>
      <w:r w:rsidRPr="24DD693F">
        <w:rPr>
          <w:rFonts w:ascii="Verdana" w:eastAsia="Verdana" w:hAnsi="Verdana" w:cs="Verdana"/>
          <w:b/>
          <w:bCs/>
          <w:sz w:val="20"/>
          <w:szCs w:val="20"/>
        </w:rPr>
        <w:t xml:space="preserve">Late collection charges </w:t>
      </w:r>
    </w:p>
    <w:p w14:paraId="728DC22B" w14:textId="77777777" w:rsidR="003C6373" w:rsidRDefault="000376DB" w:rsidP="00211675">
      <w:pPr>
        <w:numPr>
          <w:ilvl w:val="0"/>
          <w:numId w:val="11"/>
        </w:numPr>
        <w:spacing w:before="280"/>
        <w:rPr>
          <w:rFonts w:ascii="Verdana" w:eastAsia="Verdana" w:hAnsi="Verdana" w:cs="Verdana"/>
          <w:sz w:val="20"/>
          <w:szCs w:val="20"/>
        </w:rPr>
      </w:pPr>
      <w:r w:rsidRPr="24DD693F">
        <w:rPr>
          <w:rFonts w:ascii="Verdana" w:eastAsia="Verdana" w:hAnsi="Verdana" w:cs="Verdana"/>
          <w:sz w:val="20"/>
          <w:szCs w:val="20"/>
        </w:rPr>
        <w:t xml:space="preserve">You will be charged a minimum of £5 if you are late collecting your child at the end of the session and a further £5 for each additional 15 minutes. </w:t>
      </w:r>
    </w:p>
    <w:p w14:paraId="728DC22C" w14:textId="77777777" w:rsidR="003C6373" w:rsidRDefault="000376DB" w:rsidP="00211675">
      <w:pPr>
        <w:numPr>
          <w:ilvl w:val="0"/>
          <w:numId w:val="11"/>
        </w:numPr>
        <w:rPr>
          <w:rFonts w:ascii="Verdana" w:eastAsia="Verdana" w:hAnsi="Verdana" w:cs="Verdana"/>
          <w:sz w:val="20"/>
          <w:szCs w:val="20"/>
        </w:rPr>
      </w:pPr>
      <w:r w:rsidRPr="24DD693F">
        <w:rPr>
          <w:rFonts w:ascii="Verdana" w:eastAsia="Verdana" w:hAnsi="Verdana" w:cs="Verdana"/>
          <w:sz w:val="20"/>
          <w:szCs w:val="20"/>
        </w:rPr>
        <w:t xml:space="preserve">Late fees will be issued and must be paid within one week. </w:t>
      </w:r>
    </w:p>
    <w:p w14:paraId="728DC22D" w14:textId="77777777" w:rsidR="003C6373" w:rsidRDefault="000376DB" w:rsidP="00211675">
      <w:pPr>
        <w:numPr>
          <w:ilvl w:val="0"/>
          <w:numId w:val="11"/>
        </w:numPr>
        <w:spacing w:after="280"/>
        <w:rPr>
          <w:rFonts w:ascii="Verdana" w:eastAsia="Verdana" w:hAnsi="Verdana" w:cs="Verdana"/>
          <w:sz w:val="20"/>
          <w:szCs w:val="20"/>
        </w:rPr>
      </w:pPr>
      <w:r w:rsidRPr="24DD693F">
        <w:rPr>
          <w:rFonts w:ascii="Verdana" w:eastAsia="Verdana" w:hAnsi="Verdana" w:cs="Verdana"/>
          <w:sz w:val="20"/>
          <w:szCs w:val="20"/>
        </w:rPr>
        <w:t xml:space="preserve">Should late fees be outstanding after this date a further administration penalty of £5 will be added to the amount and our procedure for non-payment of fees will be implemented. </w:t>
      </w:r>
    </w:p>
    <w:p w14:paraId="728DC22E" w14:textId="77777777" w:rsidR="003C6373" w:rsidRDefault="000376DB" w:rsidP="00211675">
      <w:pPr>
        <w:spacing w:before="280" w:after="280"/>
        <w:rPr>
          <w:rFonts w:ascii="Verdana" w:eastAsia="Verdana" w:hAnsi="Verdana" w:cs="Verdana"/>
          <w:sz w:val="20"/>
          <w:szCs w:val="20"/>
        </w:rPr>
      </w:pPr>
      <w:r w:rsidRPr="24DD693F">
        <w:rPr>
          <w:rFonts w:ascii="Verdana" w:eastAsia="Verdana" w:hAnsi="Verdana" w:cs="Verdana"/>
          <w:b/>
          <w:bCs/>
          <w:sz w:val="20"/>
          <w:szCs w:val="20"/>
        </w:rPr>
        <w:t xml:space="preserve">Arrears Monitoring </w:t>
      </w:r>
    </w:p>
    <w:p w14:paraId="728DC22F" w14:textId="77777777" w:rsidR="003C6373" w:rsidRDefault="000376DB" w:rsidP="00211675">
      <w:pPr>
        <w:spacing w:before="280" w:after="280"/>
        <w:rPr>
          <w:rFonts w:ascii="Verdana" w:eastAsia="Verdana" w:hAnsi="Verdana" w:cs="Verdana"/>
          <w:sz w:val="20"/>
          <w:szCs w:val="20"/>
        </w:rPr>
      </w:pPr>
      <w:r w:rsidRPr="24DD693F">
        <w:rPr>
          <w:rFonts w:ascii="Verdana" w:eastAsia="Verdana" w:hAnsi="Verdana" w:cs="Verdana"/>
          <w:sz w:val="20"/>
          <w:szCs w:val="20"/>
        </w:rPr>
        <w:t xml:space="preserve">As a setting we seek to avoid payment arrears by operating our policy whereby all fees are due in advance. </w:t>
      </w:r>
    </w:p>
    <w:p w14:paraId="728DC230" w14:textId="77777777" w:rsidR="003C6373" w:rsidRDefault="000376DB" w:rsidP="00211675">
      <w:pPr>
        <w:spacing w:before="280" w:after="280"/>
        <w:rPr>
          <w:rFonts w:ascii="Verdana" w:eastAsia="Verdana" w:hAnsi="Verdana" w:cs="Verdana"/>
          <w:sz w:val="20"/>
          <w:szCs w:val="20"/>
        </w:rPr>
      </w:pPr>
      <w:proofErr w:type="spellStart"/>
      <w:r>
        <w:rPr>
          <w:rFonts w:ascii="Verdana" w:eastAsia="Verdana" w:hAnsi="Verdana" w:cs="Verdana"/>
          <w:b/>
          <w:sz w:val="20"/>
          <w:szCs w:val="20"/>
        </w:rPr>
        <w:t>Non payment</w:t>
      </w:r>
      <w:proofErr w:type="spellEnd"/>
      <w:r>
        <w:rPr>
          <w:rFonts w:ascii="Verdana" w:eastAsia="Verdana" w:hAnsi="Verdana" w:cs="Verdana"/>
          <w:b/>
          <w:sz w:val="20"/>
          <w:szCs w:val="20"/>
        </w:rPr>
        <w:t xml:space="preserve"> of fees procedure: </w:t>
      </w:r>
    </w:p>
    <w:p w14:paraId="728DC231" w14:textId="77777777" w:rsidR="003C6373" w:rsidRDefault="000376DB" w:rsidP="00211675">
      <w:pPr>
        <w:spacing w:before="280" w:after="280"/>
        <w:rPr>
          <w:rFonts w:ascii="Verdana" w:eastAsia="Verdana" w:hAnsi="Verdana" w:cs="Verdana"/>
          <w:sz w:val="20"/>
          <w:szCs w:val="20"/>
        </w:rPr>
      </w:pPr>
      <w:r w:rsidRPr="24DD693F">
        <w:rPr>
          <w:rFonts w:ascii="Verdana" w:eastAsia="Verdana" w:hAnsi="Verdana" w:cs="Verdana"/>
          <w:b/>
          <w:bCs/>
          <w:sz w:val="20"/>
          <w:szCs w:val="20"/>
        </w:rPr>
        <w:t xml:space="preserve">Please note: A child will not be added to our waiting list or given a place in Nursery if there is an outstanding debt – either from the child attending the Nursery previously or historic debts from older siblings. Where a child’s place has been paid for prior to them becoming entitled to funding, a child will not be able to start attending for their funded hours until any debts have been cleared. </w:t>
      </w:r>
    </w:p>
    <w:p w14:paraId="728DC232" w14:textId="77777777" w:rsidR="003C6373" w:rsidRDefault="000376DB" w:rsidP="00211675">
      <w:pPr>
        <w:spacing w:before="280" w:after="280"/>
        <w:rPr>
          <w:rFonts w:ascii="Verdana" w:eastAsia="Verdana" w:hAnsi="Verdana" w:cs="Verdana"/>
          <w:color w:val="565656"/>
          <w:sz w:val="20"/>
          <w:szCs w:val="20"/>
        </w:rPr>
      </w:pPr>
      <w:r>
        <w:rPr>
          <w:rFonts w:ascii="Verdana" w:eastAsia="Verdana" w:hAnsi="Verdana" w:cs="Verdana"/>
          <w:sz w:val="20"/>
          <w:szCs w:val="20"/>
        </w:rPr>
        <w:t>Debt recovery plan</w:t>
      </w:r>
      <w:r>
        <w:rPr>
          <w:rFonts w:ascii="Verdana" w:eastAsia="Verdana" w:hAnsi="Verdana" w:cs="Verdana"/>
          <w:color w:val="FF0000"/>
          <w:sz w:val="20"/>
          <w:szCs w:val="20"/>
        </w:rPr>
        <w:t xml:space="preserve"> </w:t>
      </w:r>
    </w:p>
    <w:p w14:paraId="728DC233" w14:textId="77777777" w:rsidR="003C6373" w:rsidRDefault="000376DB" w:rsidP="00211675">
      <w:pPr>
        <w:numPr>
          <w:ilvl w:val="0"/>
          <w:numId w:val="12"/>
        </w:numPr>
        <w:spacing w:before="280"/>
        <w:rPr>
          <w:rFonts w:ascii="Verdana" w:eastAsia="Verdana" w:hAnsi="Verdana" w:cs="Verdana"/>
          <w:sz w:val="20"/>
          <w:szCs w:val="20"/>
        </w:rPr>
      </w:pPr>
      <w:r>
        <w:rPr>
          <w:rFonts w:ascii="Verdana" w:eastAsia="Verdana" w:hAnsi="Verdana" w:cs="Verdana"/>
          <w:sz w:val="20"/>
          <w:szCs w:val="20"/>
        </w:rPr>
        <w:t xml:space="preserve">In the first instance, the Nursery Administrator will make every effort to contact parent/carers to remind them that payment is overdue and to arrange payment. </w:t>
      </w:r>
    </w:p>
    <w:p w14:paraId="728DC234" w14:textId="77777777" w:rsidR="003C6373" w:rsidRDefault="000376DB" w:rsidP="00211675">
      <w:pPr>
        <w:numPr>
          <w:ilvl w:val="0"/>
          <w:numId w:val="12"/>
        </w:numPr>
        <w:rPr>
          <w:rFonts w:ascii="Verdana" w:eastAsia="Verdana" w:hAnsi="Verdana" w:cs="Verdana"/>
          <w:sz w:val="20"/>
          <w:szCs w:val="20"/>
        </w:rPr>
      </w:pPr>
      <w:r>
        <w:rPr>
          <w:rFonts w:ascii="Verdana" w:eastAsia="Verdana" w:hAnsi="Verdana" w:cs="Verdana"/>
          <w:sz w:val="20"/>
          <w:szCs w:val="20"/>
        </w:rPr>
        <w:lastRenderedPageBreak/>
        <w:t xml:space="preserve">If a debt is still outstanding, a payment plan will be discussed to cover the non-payment of fees, but parents/carers should be aware that this payment plan is only for the debt and all other fees need to be paid on time. </w:t>
      </w:r>
    </w:p>
    <w:p w14:paraId="728DC235" w14:textId="77777777" w:rsidR="003C6373" w:rsidRDefault="000376DB" w:rsidP="00211675">
      <w:pPr>
        <w:numPr>
          <w:ilvl w:val="0"/>
          <w:numId w:val="12"/>
        </w:numPr>
        <w:rPr>
          <w:rFonts w:ascii="Verdana" w:eastAsia="Verdana" w:hAnsi="Verdana" w:cs="Verdana"/>
          <w:sz w:val="20"/>
          <w:szCs w:val="20"/>
        </w:rPr>
      </w:pPr>
      <w:r>
        <w:rPr>
          <w:rFonts w:ascii="Verdana" w:eastAsia="Verdana" w:hAnsi="Verdana" w:cs="Verdana"/>
          <w:sz w:val="20"/>
          <w:szCs w:val="20"/>
        </w:rPr>
        <w:t xml:space="preserve">A letter will be sent to the parent/carer stating the arrangements and timescale agreed by both parties for the debt to be paid </w:t>
      </w:r>
    </w:p>
    <w:p w14:paraId="728DC236" w14:textId="77777777" w:rsidR="003C6373" w:rsidRDefault="000376DB" w:rsidP="00211675">
      <w:pPr>
        <w:numPr>
          <w:ilvl w:val="0"/>
          <w:numId w:val="12"/>
        </w:numPr>
        <w:rPr>
          <w:rFonts w:ascii="Verdana" w:eastAsia="Verdana" w:hAnsi="Verdana" w:cs="Verdana"/>
          <w:sz w:val="20"/>
          <w:szCs w:val="20"/>
        </w:rPr>
      </w:pPr>
      <w:r>
        <w:rPr>
          <w:rFonts w:ascii="Verdana" w:eastAsia="Verdana" w:hAnsi="Verdana" w:cs="Verdana"/>
          <w:sz w:val="20"/>
          <w:szCs w:val="20"/>
        </w:rPr>
        <w:t xml:space="preserve">If the payment plan is not followed as agreed, the Nursery reserves the right to cancel any paying hours. </w:t>
      </w:r>
    </w:p>
    <w:p w14:paraId="728DC237" w14:textId="77777777" w:rsidR="003C6373" w:rsidRDefault="000376DB" w:rsidP="00211675">
      <w:pPr>
        <w:numPr>
          <w:ilvl w:val="0"/>
          <w:numId w:val="12"/>
        </w:numPr>
        <w:spacing w:after="280"/>
        <w:rPr>
          <w:rFonts w:ascii="Verdana" w:eastAsia="Verdana" w:hAnsi="Verdana" w:cs="Verdana"/>
          <w:sz w:val="20"/>
          <w:szCs w:val="20"/>
        </w:rPr>
      </w:pPr>
      <w:r>
        <w:rPr>
          <w:rFonts w:ascii="Verdana" w:eastAsia="Verdana" w:hAnsi="Verdana" w:cs="Verdana"/>
          <w:sz w:val="20"/>
          <w:szCs w:val="20"/>
        </w:rPr>
        <w:t xml:space="preserve">If parents/carers do not respond to attempted contact from the Nursery, and do not engage in discussions regarding outstanding fees, the Nursery reserves the right to cancel a child’s paying place without notice. </w:t>
      </w:r>
    </w:p>
    <w:p w14:paraId="728DC238"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Non-payment of debts may lead us to pursue the debt through the small claims court. </w:t>
      </w:r>
      <w:r>
        <w:rPr>
          <w:rFonts w:ascii="Verdana" w:eastAsia="Verdana" w:hAnsi="Verdana" w:cs="Verdana"/>
          <w:sz w:val="20"/>
          <w:szCs w:val="20"/>
        </w:rPr>
        <w:br/>
        <w:t>Your child’s place is at risk if payment is not received</w:t>
      </w:r>
      <w:r>
        <w:rPr>
          <w:rFonts w:ascii="Verdana" w:eastAsia="Verdana" w:hAnsi="Verdana" w:cs="Verdana"/>
          <w:sz w:val="20"/>
          <w:szCs w:val="20"/>
        </w:rPr>
        <w:br/>
      </w:r>
      <w:r>
        <w:rPr>
          <w:rFonts w:ascii="Verdana" w:eastAsia="Verdana" w:hAnsi="Verdana" w:cs="Verdana"/>
          <w:sz w:val="20"/>
          <w:szCs w:val="20"/>
        </w:rPr>
        <w:br/>
      </w:r>
      <w:r>
        <w:rPr>
          <w:rFonts w:ascii="Verdana" w:eastAsia="Verdana" w:hAnsi="Verdana" w:cs="Verdana"/>
          <w:b/>
          <w:sz w:val="20"/>
          <w:szCs w:val="20"/>
        </w:rPr>
        <w:t xml:space="preserve">There are no charges for closure due to </w:t>
      </w:r>
    </w:p>
    <w:p w14:paraId="728DC239" w14:textId="77777777" w:rsidR="003C6373" w:rsidRDefault="000376DB" w:rsidP="00211675">
      <w:pPr>
        <w:numPr>
          <w:ilvl w:val="0"/>
          <w:numId w:val="2"/>
        </w:numPr>
        <w:spacing w:before="280"/>
        <w:rPr>
          <w:rFonts w:ascii="Verdana" w:eastAsia="Verdana" w:hAnsi="Verdana" w:cs="Verdana"/>
          <w:sz w:val="20"/>
          <w:szCs w:val="20"/>
        </w:rPr>
      </w:pPr>
      <w:r>
        <w:rPr>
          <w:rFonts w:ascii="Verdana" w:eastAsia="Verdana" w:hAnsi="Verdana" w:cs="Verdana"/>
          <w:sz w:val="20"/>
          <w:szCs w:val="20"/>
        </w:rPr>
        <w:t xml:space="preserve">Inset days or Bank Holidays. </w:t>
      </w:r>
    </w:p>
    <w:p w14:paraId="728DC23A" w14:textId="77777777" w:rsidR="003C6373" w:rsidRDefault="000376DB" w:rsidP="00211675">
      <w:pPr>
        <w:numPr>
          <w:ilvl w:val="0"/>
          <w:numId w:val="2"/>
        </w:numPr>
        <w:rPr>
          <w:rFonts w:ascii="Verdana" w:eastAsia="Verdana" w:hAnsi="Verdana" w:cs="Verdana"/>
          <w:sz w:val="20"/>
          <w:szCs w:val="20"/>
        </w:rPr>
      </w:pPr>
      <w:r>
        <w:rPr>
          <w:rFonts w:ascii="Verdana" w:eastAsia="Verdana" w:hAnsi="Verdana" w:cs="Verdana"/>
          <w:sz w:val="20"/>
          <w:szCs w:val="20"/>
        </w:rPr>
        <w:t xml:space="preserve">Unforeseen circumstances e.g. flooding, severe weather conditions etc. </w:t>
      </w:r>
    </w:p>
    <w:p w14:paraId="728DC23B" w14:textId="77777777" w:rsidR="003C6373" w:rsidRDefault="000376DB" w:rsidP="00211675">
      <w:pPr>
        <w:numPr>
          <w:ilvl w:val="0"/>
          <w:numId w:val="2"/>
        </w:numPr>
        <w:spacing w:after="280"/>
        <w:rPr>
          <w:rFonts w:ascii="Verdana" w:eastAsia="Verdana" w:hAnsi="Verdana" w:cs="Verdana"/>
          <w:sz w:val="20"/>
          <w:szCs w:val="20"/>
        </w:rPr>
      </w:pPr>
      <w:r>
        <w:rPr>
          <w:rFonts w:ascii="Verdana" w:eastAsia="Verdana" w:hAnsi="Verdana" w:cs="Verdana"/>
          <w:sz w:val="20"/>
          <w:szCs w:val="20"/>
        </w:rPr>
        <w:t xml:space="preserve">We will either refund any payment on your next invoice or offer additional sessions where spaces allow. </w:t>
      </w:r>
    </w:p>
    <w:p w14:paraId="728DC23C"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We do not charge any Booking, Registration or Administration fees. </w:t>
      </w:r>
    </w:p>
    <w:p w14:paraId="728DC23D"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Additional/changing/cancelling sessions </w:t>
      </w:r>
    </w:p>
    <w:p w14:paraId="728DC23E" w14:textId="77777777" w:rsidR="003C6373" w:rsidRDefault="000376DB" w:rsidP="00211675">
      <w:pPr>
        <w:numPr>
          <w:ilvl w:val="0"/>
          <w:numId w:val="3"/>
        </w:numPr>
        <w:spacing w:before="280"/>
        <w:rPr>
          <w:rFonts w:ascii="Verdana" w:eastAsia="Verdana" w:hAnsi="Verdana" w:cs="Verdana"/>
          <w:sz w:val="20"/>
          <w:szCs w:val="20"/>
        </w:rPr>
      </w:pPr>
      <w:r>
        <w:rPr>
          <w:rFonts w:ascii="Verdana" w:eastAsia="Verdana" w:hAnsi="Verdana" w:cs="Verdana"/>
          <w:sz w:val="20"/>
          <w:szCs w:val="20"/>
        </w:rPr>
        <w:t xml:space="preserve">If parents wish to change sessions, they will need to fill in a request form so appropriate paperwork can be completed. Two </w:t>
      </w:r>
      <w:proofErr w:type="spellStart"/>
      <w:r>
        <w:rPr>
          <w:rFonts w:ascii="Verdana" w:eastAsia="Verdana" w:hAnsi="Verdana" w:cs="Verdana"/>
          <w:sz w:val="20"/>
          <w:szCs w:val="20"/>
        </w:rPr>
        <w:t>weeks notice</w:t>
      </w:r>
      <w:proofErr w:type="spellEnd"/>
      <w:r>
        <w:rPr>
          <w:rFonts w:ascii="Verdana" w:eastAsia="Verdana" w:hAnsi="Verdana" w:cs="Verdana"/>
          <w:sz w:val="20"/>
          <w:szCs w:val="20"/>
        </w:rPr>
        <w:t xml:space="preserve"> is required. </w:t>
      </w:r>
    </w:p>
    <w:p w14:paraId="728DC23F" w14:textId="77777777" w:rsidR="003C6373" w:rsidRDefault="000376DB" w:rsidP="00211675">
      <w:pPr>
        <w:numPr>
          <w:ilvl w:val="0"/>
          <w:numId w:val="3"/>
        </w:numPr>
        <w:rPr>
          <w:rFonts w:ascii="Verdana" w:eastAsia="Verdana" w:hAnsi="Verdana" w:cs="Verdana"/>
          <w:sz w:val="20"/>
          <w:szCs w:val="20"/>
        </w:rPr>
      </w:pPr>
      <w:r>
        <w:rPr>
          <w:rFonts w:ascii="Verdana" w:eastAsia="Verdana" w:hAnsi="Verdana" w:cs="Verdana"/>
          <w:sz w:val="20"/>
          <w:szCs w:val="20"/>
        </w:rPr>
        <w:t xml:space="preserve">Parents may pay for additional sessions at short notice subject to availability. </w:t>
      </w:r>
    </w:p>
    <w:p w14:paraId="728DC240" w14:textId="2709E437" w:rsidR="003C6373" w:rsidRDefault="000376DB" w:rsidP="00211675">
      <w:pPr>
        <w:numPr>
          <w:ilvl w:val="0"/>
          <w:numId w:val="3"/>
        </w:numPr>
        <w:spacing w:after="280"/>
        <w:rPr>
          <w:rFonts w:ascii="Verdana" w:eastAsia="Verdana" w:hAnsi="Verdana" w:cs="Verdana"/>
          <w:sz w:val="20"/>
          <w:szCs w:val="20"/>
        </w:rPr>
      </w:pPr>
      <w:r>
        <w:rPr>
          <w:rFonts w:ascii="Verdana" w:eastAsia="Verdana" w:hAnsi="Verdana" w:cs="Verdana"/>
          <w:sz w:val="20"/>
          <w:szCs w:val="20"/>
        </w:rPr>
        <w:t xml:space="preserve">Parents who wish to cancel their Nursery place must give at least 4 </w:t>
      </w:r>
      <w:proofErr w:type="spellStart"/>
      <w:r>
        <w:rPr>
          <w:rFonts w:ascii="Verdana" w:eastAsia="Verdana" w:hAnsi="Verdana" w:cs="Verdana"/>
          <w:sz w:val="20"/>
          <w:szCs w:val="20"/>
        </w:rPr>
        <w:t>weeks notice</w:t>
      </w:r>
      <w:proofErr w:type="spellEnd"/>
      <w:r>
        <w:rPr>
          <w:rFonts w:ascii="Verdana" w:eastAsia="Verdana" w:hAnsi="Verdana" w:cs="Verdana"/>
          <w:sz w:val="20"/>
          <w:szCs w:val="20"/>
        </w:rPr>
        <w:t xml:space="preserve"> in writing or pay 4 weeks fees in lieu. A place may be deferred without notice at the discretion of the Nursery manager. </w:t>
      </w:r>
    </w:p>
    <w:p w14:paraId="728DC241"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Nursery Education Funding (NEF funding) details: </w:t>
      </w:r>
    </w:p>
    <w:p w14:paraId="728DC242" w14:textId="28D6FE7D" w:rsidR="003C6373" w:rsidRDefault="2124D3A2" w:rsidP="00211675">
      <w:pPr>
        <w:spacing w:before="280" w:after="280"/>
        <w:rPr>
          <w:rFonts w:ascii="Verdana" w:eastAsia="Verdana" w:hAnsi="Verdana" w:cs="Verdana"/>
          <w:sz w:val="20"/>
          <w:szCs w:val="20"/>
        </w:rPr>
      </w:pPr>
      <w:r w:rsidRPr="5D448402">
        <w:rPr>
          <w:rFonts w:ascii="Verdana" w:eastAsia="Verdana" w:hAnsi="Verdana" w:cs="Verdana"/>
          <w:sz w:val="20"/>
          <w:szCs w:val="20"/>
        </w:rPr>
        <w:t>Universal</w:t>
      </w:r>
      <w:r w:rsidR="000376DB" w:rsidRPr="5D448402">
        <w:rPr>
          <w:rFonts w:ascii="Verdana" w:eastAsia="Verdana" w:hAnsi="Verdana" w:cs="Verdana"/>
          <w:sz w:val="20"/>
          <w:szCs w:val="20"/>
        </w:rPr>
        <w:t xml:space="preserve"> NEF funding will be available from the funded period after a</w:t>
      </w:r>
      <w:r w:rsidR="3D807C03" w:rsidRPr="5D448402">
        <w:rPr>
          <w:rFonts w:ascii="Verdana" w:eastAsia="Verdana" w:hAnsi="Verdana" w:cs="Verdana"/>
          <w:sz w:val="20"/>
          <w:szCs w:val="20"/>
        </w:rPr>
        <w:t xml:space="preserve"> </w:t>
      </w:r>
      <w:r w:rsidR="7914EA33" w:rsidRPr="5D448402">
        <w:rPr>
          <w:rFonts w:ascii="Verdana" w:eastAsia="Verdana" w:hAnsi="Verdana" w:cs="Verdana"/>
          <w:sz w:val="20"/>
          <w:szCs w:val="20"/>
        </w:rPr>
        <w:t xml:space="preserve">child’s </w:t>
      </w:r>
      <w:r w:rsidR="000376DB" w:rsidRPr="5D448402">
        <w:rPr>
          <w:rFonts w:ascii="Verdana" w:eastAsia="Verdana" w:hAnsi="Verdana" w:cs="Verdana"/>
          <w:sz w:val="20"/>
          <w:szCs w:val="20"/>
        </w:rPr>
        <w:t xml:space="preserve">third birthday. </w:t>
      </w:r>
    </w:p>
    <w:p w14:paraId="728DC243" w14:textId="6A62FD2A" w:rsidR="003C6373" w:rsidRDefault="59279998" w:rsidP="00211675">
      <w:pPr>
        <w:spacing w:before="280" w:after="280"/>
        <w:rPr>
          <w:rFonts w:ascii="Verdana" w:eastAsia="Verdana" w:hAnsi="Verdana" w:cs="Verdana"/>
          <w:sz w:val="20"/>
          <w:szCs w:val="20"/>
        </w:rPr>
      </w:pPr>
      <w:r w:rsidRPr="5D448402">
        <w:rPr>
          <w:rFonts w:ascii="Verdana" w:eastAsia="Verdana" w:hAnsi="Verdana" w:cs="Verdana"/>
          <w:sz w:val="20"/>
          <w:szCs w:val="20"/>
        </w:rPr>
        <w:t xml:space="preserve">The Universal </w:t>
      </w:r>
      <w:r w:rsidR="000376DB" w:rsidRPr="5D448402">
        <w:rPr>
          <w:rFonts w:ascii="Verdana" w:eastAsia="Verdana" w:hAnsi="Verdana" w:cs="Verdana"/>
          <w:sz w:val="20"/>
          <w:szCs w:val="20"/>
        </w:rPr>
        <w:t xml:space="preserve">NEF funding entitlement is 15 hours per week over 38 weeks of the year as we are a term time only nursery. To claim the NEF funding the following information is needed </w:t>
      </w:r>
    </w:p>
    <w:p w14:paraId="728DC244" w14:textId="77777777" w:rsidR="003C6373" w:rsidRDefault="000376DB" w:rsidP="00211675">
      <w:pPr>
        <w:numPr>
          <w:ilvl w:val="0"/>
          <w:numId w:val="7"/>
        </w:numPr>
        <w:spacing w:before="280"/>
        <w:rPr>
          <w:rFonts w:ascii="Verdana" w:eastAsia="Verdana" w:hAnsi="Verdana" w:cs="Verdana"/>
          <w:sz w:val="20"/>
          <w:szCs w:val="20"/>
        </w:rPr>
      </w:pPr>
      <w:r>
        <w:rPr>
          <w:rFonts w:ascii="Verdana" w:eastAsia="Verdana" w:hAnsi="Verdana" w:cs="Verdana"/>
          <w:sz w:val="20"/>
          <w:szCs w:val="20"/>
        </w:rPr>
        <w:t xml:space="preserve">-  Child’s legal documentation – birth certificate, passport </w:t>
      </w:r>
    </w:p>
    <w:p w14:paraId="728DC245" w14:textId="77777777" w:rsidR="003C6373" w:rsidRDefault="000376DB" w:rsidP="00211675">
      <w:pPr>
        <w:numPr>
          <w:ilvl w:val="0"/>
          <w:numId w:val="7"/>
        </w:numPr>
        <w:spacing w:after="280"/>
        <w:rPr>
          <w:rFonts w:ascii="Verdana" w:eastAsia="Verdana" w:hAnsi="Verdana" w:cs="Verdana"/>
          <w:sz w:val="20"/>
          <w:szCs w:val="20"/>
        </w:rPr>
      </w:pPr>
      <w:r>
        <w:rPr>
          <w:rFonts w:ascii="Verdana" w:eastAsia="Verdana" w:hAnsi="Verdana" w:cs="Verdana"/>
          <w:sz w:val="20"/>
          <w:szCs w:val="20"/>
        </w:rPr>
        <w:t xml:space="preserve">-  NEF funding parent declaration form - completed and signed by parent every term </w:t>
      </w:r>
    </w:p>
    <w:p w14:paraId="7DAFDDE1" w14:textId="40259947" w:rsidR="00ED71DF" w:rsidRPr="00E37754"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It is the parent’s/carer’s responsibility to provide this information in time for claims to be submitted. If this is not produced Nursery will charge fees based on their hourly rate for the sessions attended. These fees will be subject to our non-payment of fees procedure. </w:t>
      </w:r>
    </w:p>
    <w:p w14:paraId="728DC249" w14:textId="3ACC82F9" w:rsidR="003C6373" w:rsidRDefault="00AE3B13" w:rsidP="00211675">
      <w:pPr>
        <w:spacing w:before="280" w:after="280"/>
        <w:rPr>
          <w:rFonts w:ascii="Verdana" w:eastAsia="Verdana" w:hAnsi="Verdana" w:cs="Verdana"/>
          <w:sz w:val="20"/>
          <w:szCs w:val="20"/>
        </w:rPr>
      </w:pPr>
      <w:r w:rsidRPr="00AE3B13">
        <w:rPr>
          <w:rFonts w:ascii="Verdana" w:eastAsia="Verdana" w:hAnsi="Verdana" w:cs="Verdana"/>
          <w:b/>
          <w:sz w:val="20"/>
          <w:szCs w:val="20"/>
        </w:rPr>
        <w:t xml:space="preserve">2 </w:t>
      </w:r>
      <w:r>
        <w:rPr>
          <w:rFonts w:ascii="Verdana" w:eastAsia="Verdana" w:hAnsi="Verdana" w:cs="Verdana"/>
          <w:b/>
          <w:sz w:val="20"/>
          <w:szCs w:val="20"/>
        </w:rPr>
        <w:t>&amp; 3</w:t>
      </w:r>
      <w:r w:rsidR="00E5529D">
        <w:rPr>
          <w:rFonts w:ascii="Verdana" w:eastAsia="Verdana" w:hAnsi="Verdana" w:cs="Verdana"/>
          <w:b/>
          <w:sz w:val="20"/>
          <w:szCs w:val="20"/>
        </w:rPr>
        <w:t xml:space="preserve"> </w:t>
      </w:r>
      <w:r w:rsidRPr="00AE3B13">
        <w:rPr>
          <w:rFonts w:ascii="Verdana" w:eastAsia="Verdana" w:hAnsi="Verdana" w:cs="Verdana"/>
          <w:b/>
          <w:sz w:val="20"/>
          <w:szCs w:val="20"/>
        </w:rPr>
        <w:t xml:space="preserve">Year Old </w:t>
      </w:r>
      <w:r w:rsidR="00B9483C">
        <w:rPr>
          <w:rFonts w:ascii="Verdana" w:eastAsia="Verdana" w:hAnsi="Verdana" w:cs="Verdana"/>
          <w:b/>
          <w:sz w:val="20"/>
          <w:szCs w:val="20"/>
        </w:rPr>
        <w:t xml:space="preserve">30 Hours </w:t>
      </w:r>
      <w:r w:rsidRPr="00AE3B13">
        <w:rPr>
          <w:rFonts w:ascii="Verdana" w:eastAsia="Verdana" w:hAnsi="Verdana" w:cs="Verdana"/>
          <w:b/>
          <w:sz w:val="20"/>
          <w:szCs w:val="20"/>
        </w:rPr>
        <w:t xml:space="preserve">Working Families Funding </w:t>
      </w:r>
      <w:r w:rsidR="000376DB">
        <w:rPr>
          <w:rFonts w:ascii="Verdana" w:eastAsia="Verdana" w:hAnsi="Verdana" w:cs="Verdana"/>
          <w:b/>
          <w:sz w:val="20"/>
          <w:szCs w:val="20"/>
        </w:rPr>
        <w:t xml:space="preserve">details: </w:t>
      </w:r>
    </w:p>
    <w:p w14:paraId="728DC24A" w14:textId="20F7EAE5" w:rsidR="003C6373" w:rsidRDefault="00AE3B13" w:rsidP="00211675">
      <w:pPr>
        <w:spacing w:before="280" w:after="280"/>
        <w:rPr>
          <w:rFonts w:ascii="Verdana" w:eastAsia="Verdana" w:hAnsi="Verdana" w:cs="Verdana"/>
          <w:sz w:val="20"/>
          <w:szCs w:val="20"/>
        </w:rPr>
      </w:pPr>
      <w:r w:rsidRPr="00AE3B13">
        <w:rPr>
          <w:rFonts w:ascii="Verdana" w:eastAsia="Verdana" w:hAnsi="Verdana" w:cs="Verdana"/>
          <w:sz w:val="20"/>
          <w:szCs w:val="20"/>
        </w:rPr>
        <w:t xml:space="preserve">From September 2025, eligible families can claim for 30 hours of funded childcare, to start the term after the child is 2, through </w:t>
      </w:r>
      <w:hyperlink r:id="rId9" w:history="1">
        <w:r w:rsidRPr="004341FA">
          <w:rPr>
            <w:rStyle w:val="Hyperlink"/>
            <w:rFonts w:ascii="Verdana" w:eastAsia="Verdana" w:hAnsi="Verdana" w:cs="Verdana"/>
            <w:sz w:val="20"/>
            <w:szCs w:val="20"/>
          </w:rPr>
          <w:t>https://www.childcarechoices.gov.uk</w:t>
        </w:r>
      </w:hyperlink>
      <w:r>
        <w:rPr>
          <w:rFonts w:ascii="Verdana" w:eastAsia="Verdana" w:hAnsi="Verdana" w:cs="Verdana"/>
          <w:sz w:val="20"/>
          <w:szCs w:val="20"/>
        </w:rPr>
        <w:t xml:space="preserve">. </w:t>
      </w:r>
      <w:r w:rsidR="000376DB">
        <w:rPr>
          <w:rFonts w:ascii="Verdana" w:eastAsia="Verdana" w:hAnsi="Verdana" w:cs="Verdana"/>
          <w:sz w:val="20"/>
          <w:szCs w:val="20"/>
        </w:rPr>
        <w:t xml:space="preserve">As a term time only Nursery, this will be offered as 30 hours per week over 38 weeks of the year. Parents need to apply for 30 hours through this website and will receive an </w:t>
      </w:r>
      <w:r w:rsidR="000376DB">
        <w:rPr>
          <w:rFonts w:ascii="Verdana" w:eastAsia="Verdana" w:hAnsi="Verdana" w:cs="Verdana"/>
          <w:sz w:val="20"/>
          <w:szCs w:val="20"/>
        </w:rPr>
        <w:lastRenderedPageBreak/>
        <w:t xml:space="preserve">eligibility code. This code must be given to the Nursery in the term before the funding is due to begin. The deadlines are: </w:t>
      </w:r>
    </w:p>
    <w:tbl>
      <w:tblPr>
        <w:tblStyle w:val="a0"/>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5"/>
        <w:gridCol w:w="4505"/>
      </w:tblGrid>
      <w:tr w:rsidR="003C6373" w14:paraId="728DC24D" w14:textId="77777777">
        <w:tc>
          <w:tcPr>
            <w:tcW w:w="4505" w:type="dxa"/>
          </w:tcPr>
          <w:p w14:paraId="728DC24B"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 xml:space="preserve">Funding due to begin: </w:t>
            </w:r>
          </w:p>
        </w:tc>
        <w:tc>
          <w:tcPr>
            <w:tcW w:w="4505" w:type="dxa"/>
          </w:tcPr>
          <w:p w14:paraId="728DC24C"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 xml:space="preserve">Nursery needs eligibility code by: </w:t>
            </w:r>
          </w:p>
        </w:tc>
      </w:tr>
      <w:tr w:rsidR="003C6373" w14:paraId="728DC250" w14:textId="77777777">
        <w:tc>
          <w:tcPr>
            <w:tcW w:w="4505" w:type="dxa"/>
          </w:tcPr>
          <w:p w14:paraId="728DC24E"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September</w:t>
            </w:r>
          </w:p>
        </w:tc>
        <w:tc>
          <w:tcPr>
            <w:tcW w:w="4505" w:type="dxa"/>
          </w:tcPr>
          <w:p w14:paraId="728DC24F"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1</w:t>
            </w:r>
            <w:r>
              <w:rPr>
                <w:rFonts w:ascii="Verdana" w:eastAsia="Verdana" w:hAnsi="Verdana" w:cs="Verdana"/>
                <w:sz w:val="33"/>
                <w:szCs w:val="33"/>
                <w:vertAlign w:val="superscript"/>
              </w:rPr>
              <w:t xml:space="preserve">st </w:t>
            </w:r>
            <w:r>
              <w:rPr>
                <w:rFonts w:ascii="Verdana" w:eastAsia="Verdana" w:hAnsi="Verdana" w:cs="Verdana"/>
                <w:sz w:val="20"/>
                <w:szCs w:val="20"/>
              </w:rPr>
              <w:t>July</w:t>
            </w:r>
          </w:p>
        </w:tc>
      </w:tr>
      <w:tr w:rsidR="003C6373" w14:paraId="728DC253" w14:textId="77777777">
        <w:tc>
          <w:tcPr>
            <w:tcW w:w="4505" w:type="dxa"/>
          </w:tcPr>
          <w:p w14:paraId="728DC251"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January</w:t>
            </w:r>
          </w:p>
        </w:tc>
        <w:tc>
          <w:tcPr>
            <w:tcW w:w="4505" w:type="dxa"/>
          </w:tcPr>
          <w:p w14:paraId="728DC252"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1</w:t>
            </w:r>
            <w:r>
              <w:rPr>
                <w:rFonts w:ascii="Verdana" w:eastAsia="Verdana" w:hAnsi="Verdana" w:cs="Verdana"/>
                <w:sz w:val="33"/>
                <w:szCs w:val="33"/>
                <w:vertAlign w:val="superscript"/>
              </w:rPr>
              <w:t xml:space="preserve">st </w:t>
            </w:r>
            <w:r>
              <w:rPr>
                <w:rFonts w:ascii="Verdana" w:eastAsia="Verdana" w:hAnsi="Verdana" w:cs="Verdana"/>
                <w:sz w:val="20"/>
                <w:szCs w:val="20"/>
              </w:rPr>
              <w:t>December</w:t>
            </w:r>
          </w:p>
        </w:tc>
      </w:tr>
      <w:tr w:rsidR="003C6373" w14:paraId="728DC256" w14:textId="77777777">
        <w:tc>
          <w:tcPr>
            <w:tcW w:w="4505" w:type="dxa"/>
          </w:tcPr>
          <w:p w14:paraId="728DC254"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April</w:t>
            </w:r>
          </w:p>
        </w:tc>
        <w:tc>
          <w:tcPr>
            <w:tcW w:w="4505" w:type="dxa"/>
          </w:tcPr>
          <w:p w14:paraId="728DC255"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1</w:t>
            </w:r>
            <w:r>
              <w:rPr>
                <w:rFonts w:ascii="Verdana" w:eastAsia="Verdana" w:hAnsi="Verdana" w:cs="Verdana"/>
                <w:sz w:val="33"/>
                <w:szCs w:val="33"/>
                <w:vertAlign w:val="superscript"/>
              </w:rPr>
              <w:t xml:space="preserve">st </w:t>
            </w:r>
            <w:r>
              <w:rPr>
                <w:rFonts w:ascii="Verdana" w:eastAsia="Verdana" w:hAnsi="Verdana" w:cs="Verdana"/>
                <w:sz w:val="20"/>
                <w:szCs w:val="20"/>
              </w:rPr>
              <w:t>March</w:t>
            </w:r>
          </w:p>
        </w:tc>
      </w:tr>
    </w:tbl>
    <w:p w14:paraId="728DC257" w14:textId="60CC558F"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Children are able to access 30 hours funding from the term following their </w:t>
      </w:r>
      <w:r w:rsidR="00286BD5">
        <w:rPr>
          <w:rFonts w:ascii="Verdana" w:eastAsia="Verdana" w:hAnsi="Verdana" w:cs="Verdana"/>
          <w:sz w:val="20"/>
          <w:szCs w:val="20"/>
        </w:rPr>
        <w:t>2nd</w:t>
      </w:r>
      <w:r>
        <w:rPr>
          <w:rFonts w:ascii="Verdana" w:eastAsia="Verdana" w:hAnsi="Verdana" w:cs="Verdana"/>
          <w:sz w:val="33"/>
          <w:szCs w:val="33"/>
          <w:vertAlign w:val="superscript"/>
        </w:rPr>
        <w:t xml:space="preserve"> </w:t>
      </w:r>
      <w:r>
        <w:rPr>
          <w:rFonts w:ascii="Verdana" w:eastAsia="Verdana" w:hAnsi="Verdana" w:cs="Verdana"/>
          <w:sz w:val="20"/>
          <w:szCs w:val="20"/>
        </w:rPr>
        <w:t xml:space="preserve">birthday. </w:t>
      </w:r>
    </w:p>
    <w:p w14:paraId="728DC258" w14:textId="38D72F6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Parents must recheck their eligibility for 30 hours online </w:t>
      </w:r>
      <w:r>
        <w:rPr>
          <w:rFonts w:ascii="Verdana" w:eastAsia="Verdana" w:hAnsi="Verdana" w:cs="Verdana"/>
          <w:b/>
          <w:sz w:val="20"/>
          <w:szCs w:val="20"/>
        </w:rPr>
        <w:t xml:space="preserve">EVERY THREE MONTHS. </w:t>
      </w:r>
      <w:r>
        <w:rPr>
          <w:rFonts w:ascii="Verdana" w:eastAsia="Verdana" w:hAnsi="Verdana" w:cs="Verdana"/>
          <w:sz w:val="20"/>
          <w:szCs w:val="20"/>
        </w:rPr>
        <w:t xml:space="preserve">If this is not done, they will lose their entitlement. If family circumstances change which mean that a child is no longer eligible for 30 hours, there will be a grace period in which children will still be able to access their additional hours. After this, </w:t>
      </w:r>
      <w:r w:rsidR="005F6C60">
        <w:rPr>
          <w:rFonts w:ascii="Verdana" w:eastAsia="Verdana" w:hAnsi="Verdana" w:cs="Verdana"/>
          <w:sz w:val="20"/>
          <w:szCs w:val="20"/>
        </w:rPr>
        <w:t xml:space="preserve">3 year old </w:t>
      </w:r>
      <w:r>
        <w:rPr>
          <w:rFonts w:ascii="Verdana" w:eastAsia="Verdana" w:hAnsi="Verdana" w:cs="Verdana"/>
          <w:sz w:val="20"/>
          <w:szCs w:val="20"/>
        </w:rPr>
        <w:t xml:space="preserve">children will receive 15 hours of Universal funding per week and need to pay the Nursery hourly rate for any additional sessions. </w:t>
      </w:r>
      <w:r w:rsidR="00D7163C">
        <w:rPr>
          <w:rFonts w:ascii="Verdana" w:eastAsia="Verdana" w:hAnsi="Verdana" w:cs="Verdana"/>
          <w:sz w:val="20"/>
          <w:szCs w:val="20"/>
        </w:rPr>
        <w:t xml:space="preserve">2 year olds will need to pay the Nursery hourly rate </w:t>
      </w:r>
      <w:r w:rsidR="006C5CDF">
        <w:rPr>
          <w:rFonts w:ascii="Verdana" w:eastAsia="Verdana" w:hAnsi="Verdana" w:cs="Verdana"/>
          <w:sz w:val="20"/>
          <w:szCs w:val="20"/>
        </w:rPr>
        <w:t xml:space="preserve">for all sessions. </w:t>
      </w:r>
    </w:p>
    <w:p w14:paraId="728DC259"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Parents wishing to book 30 hours places should apply for a place through a placement form for new children, or a change of session form for existing children. </w:t>
      </w:r>
    </w:p>
    <w:p w14:paraId="728DC25A"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Working Tax Credit: </w:t>
      </w:r>
    </w:p>
    <w:p w14:paraId="728DC25B"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If you receive Working Tax Credit you may be able to get help towards the cost of childcare. For further details contact the tax credits helpline on 0845 300 3900 or visit HM revenue and Customs (HMRC) website www.hmrc.gov.uk/taxcredits </w:t>
      </w:r>
    </w:p>
    <w:p w14:paraId="728DC25C"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Childcare vouchers: </w:t>
      </w:r>
    </w:p>
    <w:p w14:paraId="728DC25D"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We are able to accept childcare vouchers. Please contact Sophie Bolton, Business Manager for further details. office@st-andrews.worcs.sch.uk</w:t>
      </w:r>
    </w:p>
    <w:p w14:paraId="728DC25E"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Tax Free Childcare: </w:t>
      </w:r>
    </w:p>
    <w:p w14:paraId="728DC25F"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sz w:val="20"/>
          <w:szCs w:val="20"/>
        </w:rPr>
        <w:t xml:space="preserve">The Nursery is registered for Tax Free Childcare. If you wish to use this, please register for an account at https://www.childcarechoices.gov.uk </w:t>
      </w:r>
    </w:p>
    <w:p w14:paraId="728DC260"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Termination of the contract: </w:t>
      </w:r>
    </w:p>
    <w:p w14:paraId="728DC261"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Setting </w:t>
      </w:r>
      <w:r>
        <w:rPr>
          <w:rFonts w:ascii="Verdana" w:eastAsia="Verdana" w:hAnsi="Verdana" w:cs="Verdana"/>
          <w:sz w:val="20"/>
          <w:szCs w:val="20"/>
        </w:rPr>
        <w:t xml:space="preserve">- The setting reserves the right to terminate the contract without notice in the event of unsuitable behaviour from parents or </w:t>
      </w:r>
      <w:proofErr w:type="spellStart"/>
      <w:r>
        <w:rPr>
          <w:rFonts w:ascii="Verdana" w:eastAsia="Verdana" w:hAnsi="Verdana" w:cs="Verdana"/>
          <w:sz w:val="20"/>
          <w:szCs w:val="20"/>
        </w:rPr>
        <w:t>non payment</w:t>
      </w:r>
      <w:proofErr w:type="spellEnd"/>
      <w:r>
        <w:rPr>
          <w:rFonts w:ascii="Verdana" w:eastAsia="Verdana" w:hAnsi="Verdana" w:cs="Verdana"/>
          <w:sz w:val="20"/>
          <w:szCs w:val="20"/>
        </w:rPr>
        <w:t xml:space="preserve"> of fees following the </w:t>
      </w:r>
      <w:proofErr w:type="spellStart"/>
      <w:r>
        <w:rPr>
          <w:rFonts w:ascii="Verdana" w:eastAsia="Verdana" w:hAnsi="Verdana" w:cs="Verdana"/>
          <w:sz w:val="20"/>
          <w:szCs w:val="20"/>
        </w:rPr>
        <w:t>non payment</w:t>
      </w:r>
      <w:proofErr w:type="spellEnd"/>
      <w:r>
        <w:rPr>
          <w:rFonts w:ascii="Verdana" w:eastAsia="Verdana" w:hAnsi="Verdana" w:cs="Verdana"/>
          <w:sz w:val="20"/>
          <w:szCs w:val="20"/>
        </w:rPr>
        <w:t xml:space="preserve"> procedure, at all other times 4 </w:t>
      </w:r>
      <w:proofErr w:type="spellStart"/>
      <w:r>
        <w:rPr>
          <w:rFonts w:ascii="Verdana" w:eastAsia="Verdana" w:hAnsi="Verdana" w:cs="Verdana"/>
          <w:sz w:val="20"/>
          <w:szCs w:val="20"/>
        </w:rPr>
        <w:t>weeks notice</w:t>
      </w:r>
      <w:proofErr w:type="spellEnd"/>
      <w:r>
        <w:rPr>
          <w:rFonts w:ascii="Verdana" w:eastAsia="Verdana" w:hAnsi="Verdana" w:cs="Verdana"/>
          <w:sz w:val="20"/>
          <w:szCs w:val="20"/>
        </w:rPr>
        <w:t xml:space="preserve"> in writing will be given. </w:t>
      </w:r>
    </w:p>
    <w:p w14:paraId="728DC262" w14:textId="77777777" w:rsidR="003C6373" w:rsidRDefault="000376DB" w:rsidP="00211675">
      <w:pPr>
        <w:spacing w:before="280" w:after="280"/>
        <w:rPr>
          <w:rFonts w:ascii="Verdana" w:eastAsia="Verdana" w:hAnsi="Verdana" w:cs="Verdana"/>
          <w:sz w:val="20"/>
          <w:szCs w:val="20"/>
        </w:rPr>
      </w:pPr>
      <w:r>
        <w:rPr>
          <w:rFonts w:ascii="Verdana" w:eastAsia="Verdana" w:hAnsi="Verdana" w:cs="Verdana"/>
          <w:b/>
          <w:sz w:val="20"/>
          <w:szCs w:val="20"/>
        </w:rPr>
        <w:t xml:space="preserve">Parents/Carers </w:t>
      </w:r>
      <w:r>
        <w:rPr>
          <w:rFonts w:ascii="Verdana" w:eastAsia="Verdana" w:hAnsi="Verdana" w:cs="Verdana"/>
          <w:sz w:val="20"/>
          <w:szCs w:val="20"/>
        </w:rPr>
        <w:t xml:space="preserve">– 4 weeks written notice must be given to the setting to terminate a child’s place, if written notice is not received 4 weeks fees will be charged, and NEF funding entitlement for the four weeks will be claimed. </w:t>
      </w:r>
    </w:p>
    <w:p w14:paraId="728DC263" w14:textId="77777777" w:rsidR="003C6373" w:rsidRDefault="000376DB" w:rsidP="00211675">
      <w:pPr>
        <w:rPr>
          <w:rFonts w:ascii="Verdana" w:eastAsia="Verdana" w:hAnsi="Verdana" w:cs="Verdana"/>
          <w:b/>
          <w:sz w:val="20"/>
          <w:szCs w:val="20"/>
        </w:rPr>
      </w:pPr>
      <w:r>
        <w:rPr>
          <w:rFonts w:ascii="Verdana" w:eastAsia="Verdana" w:hAnsi="Verdana" w:cs="Verdana"/>
          <w:b/>
          <w:sz w:val="20"/>
          <w:szCs w:val="20"/>
        </w:rPr>
        <w:t>Admissions:</w:t>
      </w:r>
    </w:p>
    <w:p w14:paraId="728DC264" w14:textId="77777777" w:rsidR="003C6373" w:rsidRDefault="003C6373" w:rsidP="00211675">
      <w:pPr>
        <w:rPr>
          <w:rFonts w:ascii="Verdana" w:eastAsia="Verdana" w:hAnsi="Verdana" w:cs="Verdana"/>
          <w:b/>
          <w:sz w:val="20"/>
          <w:szCs w:val="20"/>
        </w:rPr>
      </w:pPr>
    </w:p>
    <w:p w14:paraId="728DC265"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The provision is registered for a maximum of 45 children per session.</w:t>
      </w:r>
    </w:p>
    <w:p w14:paraId="728DC266" w14:textId="77777777" w:rsidR="003C6373" w:rsidRDefault="003C6373" w:rsidP="00211675">
      <w:pPr>
        <w:rPr>
          <w:rFonts w:ascii="Verdana" w:eastAsia="Verdana" w:hAnsi="Verdana" w:cs="Verdana"/>
          <w:sz w:val="20"/>
          <w:szCs w:val="20"/>
        </w:rPr>
      </w:pPr>
    </w:p>
    <w:p w14:paraId="728DC267" w14:textId="77777777" w:rsidR="003C6373" w:rsidRDefault="000376DB" w:rsidP="00211675">
      <w:pPr>
        <w:rPr>
          <w:rFonts w:ascii="Verdana" w:eastAsia="Verdana" w:hAnsi="Verdana" w:cs="Verdana"/>
          <w:b/>
          <w:sz w:val="20"/>
          <w:szCs w:val="20"/>
        </w:rPr>
      </w:pPr>
      <w:r>
        <w:rPr>
          <w:rFonts w:ascii="Verdana" w:eastAsia="Verdana" w:hAnsi="Verdana" w:cs="Verdana"/>
          <w:b/>
          <w:sz w:val="20"/>
          <w:szCs w:val="20"/>
        </w:rPr>
        <w:t>Admissions are carried out by:</w:t>
      </w:r>
    </w:p>
    <w:p w14:paraId="728DC268" w14:textId="77777777" w:rsidR="003C6373" w:rsidRDefault="003C6373" w:rsidP="00211675">
      <w:pPr>
        <w:rPr>
          <w:rFonts w:ascii="Verdana" w:eastAsia="Verdana" w:hAnsi="Verdana" w:cs="Verdana"/>
          <w:b/>
          <w:sz w:val="20"/>
          <w:szCs w:val="20"/>
        </w:rPr>
      </w:pPr>
    </w:p>
    <w:p w14:paraId="728DC269"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lastRenderedPageBreak/>
        <w:t xml:space="preserve">Families register their interest in a place and school administration staff will make contact. </w:t>
      </w:r>
    </w:p>
    <w:p w14:paraId="728DC26A"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Children will be put on the Nursery waiting list by date of application.</w:t>
      </w:r>
    </w:p>
    <w:p w14:paraId="728DC26B"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Available places will be allocated as and when they become available.</w:t>
      </w:r>
    </w:p>
    <w:p w14:paraId="728DC26C"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The school responds positively to any recommendations that come to us from health or social services.</w:t>
      </w:r>
    </w:p>
    <w:p w14:paraId="728DC26D"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There will be a yearly intake with children starting in September and possible further intakes throughout the year according to demand and available spaces. Intakes will be at the start of each academic term.</w:t>
      </w:r>
    </w:p>
    <w:p w14:paraId="728DC26E"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 xml:space="preserve">Families will be initially contacted </w:t>
      </w:r>
      <w:r>
        <w:rPr>
          <w:rFonts w:ascii="Verdana" w:eastAsia="Verdana" w:hAnsi="Verdana" w:cs="Verdana"/>
          <w:b/>
          <w:sz w:val="20"/>
          <w:szCs w:val="20"/>
        </w:rPr>
        <w:t>by telephone when offered places.</w:t>
      </w:r>
    </w:p>
    <w:p w14:paraId="728DC26F"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All classes may be funded using 2 year old and the 3 and 4 year old Nursery Education Funding. Additional hours can be purchased, subject to availability</w:t>
      </w:r>
    </w:p>
    <w:p w14:paraId="728DC270"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 xml:space="preserve">If a family is not in receipt of any Government funding, then sessions are chargeable </w:t>
      </w:r>
    </w:p>
    <w:p w14:paraId="728DC271" w14:textId="77777777" w:rsidR="003C6373" w:rsidRDefault="000376DB" w:rsidP="00211675">
      <w:pPr>
        <w:numPr>
          <w:ilvl w:val="0"/>
          <w:numId w:val="5"/>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 xml:space="preserve">Sessional choices will be discussed with families to reflect their wishes, our staffing ratios and the needs of the children. </w:t>
      </w:r>
    </w:p>
    <w:p w14:paraId="728DC272"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 </w:t>
      </w:r>
    </w:p>
    <w:p w14:paraId="728DC273" w14:textId="77777777" w:rsidR="003C6373" w:rsidRDefault="000376DB" w:rsidP="00211675">
      <w:pPr>
        <w:rPr>
          <w:rFonts w:ascii="Verdana" w:eastAsia="Verdana" w:hAnsi="Verdana" w:cs="Verdana"/>
          <w:b/>
          <w:sz w:val="20"/>
          <w:szCs w:val="20"/>
          <w:u w:val="single"/>
        </w:rPr>
      </w:pPr>
      <w:r>
        <w:rPr>
          <w:rFonts w:ascii="Verdana" w:eastAsia="Verdana" w:hAnsi="Verdana" w:cs="Verdana"/>
          <w:b/>
          <w:sz w:val="20"/>
          <w:szCs w:val="20"/>
          <w:u w:val="single"/>
        </w:rPr>
        <w:t>Two Year Old Admissions:</w:t>
      </w:r>
    </w:p>
    <w:p w14:paraId="728DC274"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Two year old children will be eligible to start in the term after their second birthday, where spaces and session times are available.</w:t>
      </w:r>
    </w:p>
    <w:p w14:paraId="728DC275"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Children are able to remain in the two year old provision until there is availability in the three year old provision from the term after they turn three.</w:t>
      </w:r>
    </w:p>
    <w:p w14:paraId="728DC276" w14:textId="77777777" w:rsidR="003C6373" w:rsidRDefault="003C6373" w:rsidP="00211675">
      <w:pPr>
        <w:rPr>
          <w:rFonts w:ascii="Verdana" w:eastAsia="Verdana" w:hAnsi="Verdana" w:cs="Verdana"/>
          <w:sz w:val="20"/>
          <w:szCs w:val="20"/>
        </w:rPr>
      </w:pPr>
    </w:p>
    <w:p w14:paraId="728DC277" w14:textId="77777777" w:rsidR="003C6373" w:rsidRDefault="000376DB" w:rsidP="00211675">
      <w:pPr>
        <w:rPr>
          <w:rFonts w:ascii="Verdana" w:eastAsia="Verdana" w:hAnsi="Verdana" w:cs="Verdana"/>
          <w:b/>
          <w:sz w:val="20"/>
          <w:szCs w:val="20"/>
        </w:rPr>
      </w:pPr>
      <w:r>
        <w:rPr>
          <w:rFonts w:ascii="Verdana" w:eastAsia="Verdana" w:hAnsi="Verdana" w:cs="Verdana"/>
          <w:b/>
          <w:sz w:val="20"/>
          <w:szCs w:val="20"/>
          <w:u w:val="single"/>
        </w:rPr>
        <w:t>Three Year Old Admissions:</w:t>
      </w:r>
    </w:p>
    <w:p w14:paraId="728DC278" w14:textId="77777777" w:rsidR="003C6373" w:rsidRDefault="000376DB" w:rsidP="00211675">
      <w:pPr>
        <w:rPr>
          <w:rFonts w:ascii="Verdana" w:eastAsia="Verdana" w:hAnsi="Verdana" w:cs="Verdana"/>
          <w:sz w:val="20"/>
          <w:szCs w:val="20"/>
        </w:rPr>
      </w:pPr>
      <w:r>
        <w:rPr>
          <w:rFonts w:ascii="Verdana" w:eastAsia="Verdana" w:hAnsi="Verdana" w:cs="Verdana"/>
          <w:sz w:val="20"/>
          <w:szCs w:val="20"/>
        </w:rPr>
        <w:t xml:space="preserve">Three year old children will be eligible to start in the term after their third birthday, subject to availability of places. </w:t>
      </w:r>
    </w:p>
    <w:p w14:paraId="728DC279" w14:textId="77777777" w:rsidR="003C6373" w:rsidRDefault="003C6373" w:rsidP="00211675">
      <w:pPr>
        <w:rPr>
          <w:rFonts w:ascii="Verdana" w:eastAsia="Verdana" w:hAnsi="Verdana" w:cs="Verdana"/>
          <w:sz w:val="20"/>
          <w:szCs w:val="20"/>
        </w:rPr>
      </w:pPr>
    </w:p>
    <w:p w14:paraId="728DC27A" w14:textId="77777777" w:rsidR="003C6373" w:rsidRDefault="000376DB" w:rsidP="00211675">
      <w:pPr>
        <w:rPr>
          <w:rFonts w:ascii="Verdana" w:eastAsia="Verdana" w:hAnsi="Verdana" w:cs="Verdana"/>
          <w:b/>
          <w:sz w:val="20"/>
          <w:szCs w:val="20"/>
        </w:rPr>
      </w:pPr>
      <w:r>
        <w:rPr>
          <w:rFonts w:ascii="Verdana" w:eastAsia="Verdana" w:hAnsi="Verdana" w:cs="Verdana"/>
          <w:b/>
          <w:sz w:val="20"/>
          <w:szCs w:val="20"/>
        </w:rPr>
        <w:t>Admissions and Induction Schedule:</w:t>
      </w:r>
      <w:r>
        <w:rPr>
          <w:rFonts w:ascii="Verdana" w:eastAsia="Verdana" w:hAnsi="Verdana" w:cs="Verdana"/>
          <w:b/>
          <w:sz w:val="20"/>
          <w:szCs w:val="20"/>
        </w:rPr>
        <w:br/>
      </w:r>
    </w:p>
    <w:p w14:paraId="728DC27B" w14:textId="77777777" w:rsidR="003C6373" w:rsidRDefault="000376DB" w:rsidP="00211675">
      <w:pPr>
        <w:numPr>
          <w:ilvl w:val="0"/>
          <w:numId w:val="9"/>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Offer of a place is confirmed</w:t>
      </w:r>
    </w:p>
    <w:p w14:paraId="728DC27C" w14:textId="77777777" w:rsidR="003C6373" w:rsidRDefault="000376DB" w:rsidP="00211675">
      <w:pPr>
        <w:numPr>
          <w:ilvl w:val="0"/>
          <w:numId w:val="9"/>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A home visit or induction phone call will be offered to take place prior to entry.</w:t>
      </w:r>
    </w:p>
    <w:p w14:paraId="728DC27D" w14:textId="77777777" w:rsidR="003C6373" w:rsidRDefault="000376DB" w:rsidP="00211675">
      <w:pPr>
        <w:numPr>
          <w:ilvl w:val="0"/>
          <w:numId w:val="9"/>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An induction programme will be offered to suit the needs of the child.</w:t>
      </w:r>
    </w:p>
    <w:p w14:paraId="728DC27E" w14:textId="77777777" w:rsidR="003C6373" w:rsidRDefault="000376DB" w:rsidP="00211675">
      <w:pPr>
        <w:numPr>
          <w:ilvl w:val="0"/>
          <w:numId w:val="9"/>
        </w:numPr>
        <w:pBdr>
          <w:top w:val="nil"/>
          <w:left w:val="nil"/>
          <w:bottom w:val="nil"/>
          <w:right w:val="nil"/>
          <w:between w:val="nil"/>
        </w:pBdr>
        <w:rPr>
          <w:rFonts w:ascii="Verdana" w:eastAsia="Verdana" w:hAnsi="Verdana" w:cs="Verdana"/>
          <w:sz w:val="20"/>
          <w:szCs w:val="20"/>
        </w:rPr>
      </w:pPr>
      <w:r>
        <w:rPr>
          <w:rFonts w:ascii="Verdana" w:eastAsia="Verdana" w:hAnsi="Verdana" w:cs="Verdana"/>
          <w:sz w:val="20"/>
          <w:szCs w:val="20"/>
        </w:rPr>
        <w:t xml:space="preserve">Sessions will be offered, subject to availability. </w:t>
      </w:r>
    </w:p>
    <w:p w14:paraId="728DC27F" w14:textId="77777777" w:rsidR="003C6373" w:rsidRDefault="000376DB" w:rsidP="00211675">
      <w:pPr>
        <w:numPr>
          <w:ilvl w:val="0"/>
          <w:numId w:val="9"/>
        </w:numPr>
        <w:pBdr>
          <w:top w:val="nil"/>
          <w:left w:val="nil"/>
          <w:bottom w:val="nil"/>
          <w:right w:val="nil"/>
          <w:between w:val="nil"/>
        </w:pBdr>
        <w:rPr>
          <w:rFonts w:ascii="Verdana" w:eastAsia="Verdana" w:hAnsi="Verdana" w:cs="Verdana"/>
          <w:sz w:val="20"/>
          <w:szCs w:val="20"/>
        </w:rPr>
      </w:pPr>
      <w:bookmarkStart w:id="0" w:name="_heading=h.gjdgxs" w:colFirst="0" w:colLast="0"/>
      <w:bookmarkEnd w:id="0"/>
      <w:r>
        <w:rPr>
          <w:rFonts w:ascii="Verdana" w:eastAsia="Verdana" w:hAnsi="Verdana" w:cs="Verdana"/>
          <w:sz w:val="20"/>
          <w:szCs w:val="20"/>
        </w:rPr>
        <w:t xml:space="preserve">In some cases, reduced sessions may be the best way to support your child’s needs and this will be negotiated between the Keyworker and Parent/Carer. </w:t>
      </w:r>
    </w:p>
    <w:p w14:paraId="728DC280" w14:textId="77777777" w:rsidR="003C6373" w:rsidRDefault="003C6373" w:rsidP="00211675">
      <w:pPr>
        <w:rPr>
          <w:rFonts w:ascii="Verdana" w:eastAsia="Verdana" w:hAnsi="Verdana" w:cs="Verdana"/>
          <w:sz w:val="20"/>
          <w:szCs w:val="20"/>
        </w:rPr>
      </w:pPr>
    </w:p>
    <w:p w14:paraId="728DC281" w14:textId="77777777" w:rsidR="003C6373" w:rsidRDefault="003C6373" w:rsidP="00211675">
      <w:pPr>
        <w:spacing w:before="280" w:after="280"/>
        <w:rPr>
          <w:rFonts w:ascii="Verdana" w:eastAsia="Verdana" w:hAnsi="Verdana" w:cs="Verdana"/>
          <w:sz w:val="20"/>
          <w:szCs w:val="20"/>
        </w:rPr>
      </w:pPr>
    </w:p>
    <w:p w14:paraId="728DC282" w14:textId="77777777" w:rsidR="003C6373" w:rsidRDefault="003C6373" w:rsidP="00211675">
      <w:pPr>
        <w:rPr>
          <w:rFonts w:ascii="Verdana" w:eastAsia="Verdana" w:hAnsi="Verdana" w:cs="Verdana"/>
          <w:sz w:val="20"/>
          <w:szCs w:val="20"/>
        </w:rPr>
      </w:pPr>
    </w:p>
    <w:sectPr w:rsidR="003C6373">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6DA714E-DB33-442B-A9B9-7EC2CDAB2B6A}"/>
    <w:embedBold r:id="rId2" w:fontKey="{51A91F30-6455-4E00-AD2A-0CD01F4A35D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A5DBC048-268D-40B9-B8EB-D2F8351553F4}"/>
    <w:embedItalic r:id="rId4" w:fontKey="{1DD2FB07-6BFA-40DC-B031-B74E3D5937B7}"/>
  </w:font>
  <w:font w:name="Verdana">
    <w:panose1 w:val="020B0604030504040204"/>
    <w:charset w:val="00"/>
    <w:family w:val="swiss"/>
    <w:pitch w:val="variable"/>
    <w:sig w:usb0="A00006FF" w:usb1="4000205B" w:usb2="00000010" w:usb3="00000000" w:csb0="0000019F" w:csb1="00000000"/>
    <w:embedRegular r:id="rId5" w:fontKey="{B473FA30-465A-497A-9C1E-5C00B5117313}"/>
    <w:embedBold r:id="rId6" w:fontKey="{7F405459-84A0-4F1D-A9AC-283CF9AE786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r:id="rId7" w:fontKey="{0F6DF03E-C9D1-4E23-B58A-EA06AAEA8737}"/>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4422D"/>
    <w:multiLevelType w:val="multilevel"/>
    <w:tmpl w:val="F8C2E7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97D0EA9"/>
    <w:multiLevelType w:val="multilevel"/>
    <w:tmpl w:val="4522B1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02852D9"/>
    <w:multiLevelType w:val="multilevel"/>
    <w:tmpl w:val="08644F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36F23CD"/>
    <w:multiLevelType w:val="multilevel"/>
    <w:tmpl w:val="5CD0EF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D645FC1"/>
    <w:multiLevelType w:val="multilevel"/>
    <w:tmpl w:val="67FED0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3585693"/>
    <w:multiLevelType w:val="multilevel"/>
    <w:tmpl w:val="187A516A"/>
    <w:lvl w:ilvl="0">
      <w:start w:val="1"/>
      <w:numFmt w:val="bullet"/>
      <w:lvlText w:val="o"/>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52974108"/>
    <w:multiLevelType w:val="multilevel"/>
    <w:tmpl w:val="0870EB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5904AFB"/>
    <w:multiLevelType w:val="multilevel"/>
    <w:tmpl w:val="9B0A66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AFC4128"/>
    <w:multiLevelType w:val="multilevel"/>
    <w:tmpl w:val="ADDECB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69151386"/>
    <w:multiLevelType w:val="multilevel"/>
    <w:tmpl w:val="5066C2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6FE60C05"/>
    <w:multiLevelType w:val="multilevel"/>
    <w:tmpl w:val="865CF05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
      <w:lvlJc w:val="left"/>
      <w:pPr>
        <w:ind w:left="1080" w:hanging="360"/>
      </w:pPr>
      <w:rPr>
        <w:rFonts w:ascii="Noto Sans Symbols" w:eastAsia="Noto Sans Symbols" w:hAnsi="Noto Sans Symbols" w:cs="Noto Sans Symbols"/>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1" w15:restartNumberingAfterBreak="0">
    <w:nsid w:val="759A748A"/>
    <w:multiLevelType w:val="multilevel"/>
    <w:tmpl w:val="2738F3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568923282">
    <w:abstractNumId w:val="5"/>
  </w:num>
  <w:num w:numId="2" w16cid:durableId="1730617870">
    <w:abstractNumId w:val="4"/>
  </w:num>
  <w:num w:numId="3" w16cid:durableId="1565985301">
    <w:abstractNumId w:val="9"/>
  </w:num>
  <w:num w:numId="4" w16cid:durableId="2106799200">
    <w:abstractNumId w:val="0"/>
  </w:num>
  <w:num w:numId="5" w16cid:durableId="342322083">
    <w:abstractNumId w:val="6"/>
  </w:num>
  <w:num w:numId="6" w16cid:durableId="466827046">
    <w:abstractNumId w:val="10"/>
  </w:num>
  <w:num w:numId="7" w16cid:durableId="545915015">
    <w:abstractNumId w:val="3"/>
  </w:num>
  <w:num w:numId="8" w16cid:durableId="1608660741">
    <w:abstractNumId w:val="11"/>
  </w:num>
  <w:num w:numId="9" w16cid:durableId="120081461">
    <w:abstractNumId w:val="7"/>
  </w:num>
  <w:num w:numId="10" w16cid:durableId="555777405">
    <w:abstractNumId w:val="1"/>
  </w:num>
  <w:num w:numId="11" w16cid:durableId="982730577">
    <w:abstractNumId w:val="2"/>
  </w:num>
  <w:num w:numId="12" w16cid:durableId="5041757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373"/>
    <w:rsid w:val="000376DB"/>
    <w:rsid w:val="00052570"/>
    <w:rsid w:val="00211675"/>
    <w:rsid w:val="00286BD5"/>
    <w:rsid w:val="003A22FD"/>
    <w:rsid w:val="003C6373"/>
    <w:rsid w:val="0045666C"/>
    <w:rsid w:val="004A2D9A"/>
    <w:rsid w:val="005F6C60"/>
    <w:rsid w:val="006C5CDF"/>
    <w:rsid w:val="00963E34"/>
    <w:rsid w:val="00AE3B13"/>
    <w:rsid w:val="00B9483C"/>
    <w:rsid w:val="00D36763"/>
    <w:rsid w:val="00D7163C"/>
    <w:rsid w:val="00E37754"/>
    <w:rsid w:val="00E54CE1"/>
    <w:rsid w:val="00E5529D"/>
    <w:rsid w:val="00ED71DF"/>
    <w:rsid w:val="00F400D2"/>
    <w:rsid w:val="04969B4A"/>
    <w:rsid w:val="0B77D233"/>
    <w:rsid w:val="148287E1"/>
    <w:rsid w:val="2124D3A2"/>
    <w:rsid w:val="24DD693F"/>
    <w:rsid w:val="265FF427"/>
    <w:rsid w:val="2DA705EA"/>
    <w:rsid w:val="322121CE"/>
    <w:rsid w:val="32F0D820"/>
    <w:rsid w:val="3BF9892B"/>
    <w:rsid w:val="3D807C03"/>
    <w:rsid w:val="47E417DA"/>
    <w:rsid w:val="4F997CCE"/>
    <w:rsid w:val="532ABD64"/>
    <w:rsid w:val="57E418C2"/>
    <w:rsid w:val="59279998"/>
    <w:rsid w:val="5CEB77A0"/>
    <w:rsid w:val="5D448402"/>
    <w:rsid w:val="6A3345A6"/>
    <w:rsid w:val="6B89F948"/>
    <w:rsid w:val="7071977D"/>
    <w:rsid w:val="785B68D2"/>
    <w:rsid w:val="7914EA3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DC206"/>
  <w15:docId w15:val="{02FBF8CE-1918-4D7C-B454-894492049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A612B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1B58FE"/>
    <w:pPr>
      <w:ind w:left="720"/>
      <w:contextualSpacing/>
    </w:pPr>
  </w:style>
  <w:style w:type="table" w:styleId="TableGrid">
    <w:name w:val="Table Grid"/>
    <w:basedOn w:val="TableNormal"/>
    <w:uiPriority w:val="39"/>
    <w:rsid w:val="005C1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Hyperlink">
    <w:name w:val="Hyperlink"/>
    <w:basedOn w:val="DefaultParagraphFont"/>
    <w:uiPriority w:val="99"/>
    <w:unhideWhenUsed/>
    <w:rsid w:val="00AE3B13"/>
    <w:rPr>
      <w:color w:val="0563C1" w:themeColor="hyperlink"/>
      <w:u w:val="single"/>
    </w:rPr>
  </w:style>
  <w:style w:type="character" w:styleId="UnresolvedMention">
    <w:name w:val="Unresolved Mention"/>
    <w:basedOn w:val="DefaultParagraphFont"/>
    <w:uiPriority w:val="99"/>
    <w:semiHidden/>
    <w:unhideWhenUsed/>
    <w:rsid w:val="00AE3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childcarechoices.gov.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20F4943E577746A14EA6B4E183423A" ma:contentTypeVersion="13" ma:contentTypeDescription="Create a new document." ma:contentTypeScope="" ma:versionID="ec221c0a26a38434a06f29c4bbaf6b37">
  <xsd:schema xmlns:xsd="http://www.w3.org/2001/XMLSchema" xmlns:xs="http://www.w3.org/2001/XMLSchema" xmlns:p="http://schemas.microsoft.com/office/2006/metadata/properties" xmlns:ns2="886b9491-5d66-475b-a9c1-8fbe7626beae" xmlns:ns3="8c1179fa-aa6e-4631-9428-ea996c62dcba" targetNamespace="http://schemas.microsoft.com/office/2006/metadata/properties" ma:root="true" ma:fieldsID="2a467aea8a5848d21e5e2334066a7080" ns2:_="" ns3:_="">
    <xsd:import namespace="886b9491-5d66-475b-a9c1-8fbe7626beae"/>
    <xsd:import namespace="8c1179fa-aa6e-4631-9428-ea996c62dcb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6b9491-5d66-475b-a9c1-8fbe7626b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b506b3-5186-4b4d-91a3-8691f6c0e9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1179fa-aa6e-4631-9428-ea996c62dc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036185-da45-44f8-83c3-c468078823ba}" ma:internalName="TaxCatchAll" ma:showField="CatchAllData" ma:web="8c1179fa-aa6e-4631-9428-ea996c62dc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ZjMRpLjNyrn6IoAK+XfGgW6BVA==">CgMxLjAyCGguZ2pkZ3hzOAByITFONHhrR1JWa3cxY0NMT1ZZWFRsQlJRZzRwTl9pMjJNUA==</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TaxCatchAll xmlns="8c1179fa-aa6e-4631-9428-ea996c62dcba" xsi:nil="true"/>
    <lcf76f155ced4ddcb4097134ff3c332f xmlns="886b9491-5d66-475b-a9c1-8fbe7626bea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1EA7B5-138B-46DF-B4A9-D924641F63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6b9491-5d66-475b-a9c1-8fbe7626beae"/>
    <ds:schemaRef ds:uri="8c1179fa-aa6e-4631-9428-ea996c62dc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B01BA19-10EE-4279-ADC1-31CB2D593F77}">
  <ds:schemaRefs>
    <ds:schemaRef ds:uri="http://schemas.microsoft.com/office/2006/metadata/properties"/>
    <ds:schemaRef ds:uri="http://schemas.microsoft.com/office/infopath/2007/PartnerControls"/>
    <ds:schemaRef ds:uri="8c1179fa-aa6e-4631-9428-ea996c62dcba"/>
    <ds:schemaRef ds:uri="886b9491-5d66-475b-a9c1-8fbe7626beae"/>
  </ds:schemaRefs>
</ds:datastoreItem>
</file>

<file path=customXml/itemProps4.xml><?xml version="1.0" encoding="utf-8"?>
<ds:datastoreItem xmlns:ds="http://schemas.openxmlformats.org/officeDocument/2006/customXml" ds:itemID="{ABA3E7F5-69E3-4373-A1F0-D010C577EF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1683</Words>
  <Characters>9596</Characters>
  <Application>Microsoft Office Word</Application>
  <DocSecurity>0</DocSecurity>
  <Lines>79</Lines>
  <Paragraphs>22</Paragraphs>
  <ScaleCrop>false</ScaleCrop>
  <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Michelle Heydon</cp:lastModifiedBy>
  <cp:revision>2</cp:revision>
  <dcterms:created xsi:type="dcterms:W3CDTF">2025-05-19T19:21:00Z</dcterms:created>
  <dcterms:modified xsi:type="dcterms:W3CDTF">2025-05-19T19:21:00Z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0x0101004F20F4943E577746A14EA6B4E183423A</vt:lpwstr>
  </property>
</Properties>
</file>